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F2" w:rsidRDefault="008C6CF2" w:rsidP="008C6C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5BF2">
        <w:rPr>
          <w:rFonts w:ascii="Times New Roman" w:eastAsia="Calibri" w:hAnsi="Times New Roman" w:cs="Times New Roman"/>
          <w:b/>
          <w:sz w:val="28"/>
          <w:szCs w:val="28"/>
        </w:rPr>
        <w:t>Планирование ООД</w:t>
      </w:r>
    </w:p>
    <w:p w:rsidR="008C6CF2" w:rsidRPr="00145BF2" w:rsidRDefault="008C6CF2" w:rsidP="008C6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91"/>
        <w:gridCol w:w="3345"/>
        <w:gridCol w:w="3870"/>
        <w:gridCol w:w="6380"/>
      </w:tblGrid>
      <w:tr w:rsidR="008C6CF2" w:rsidTr="00006CD5">
        <w:tc>
          <w:tcPr>
            <w:tcW w:w="1191" w:type="dxa"/>
          </w:tcPr>
          <w:p w:rsidR="008C6CF2" w:rsidRPr="00145B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B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45" w:type="dxa"/>
          </w:tcPr>
          <w:p w:rsidR="008C6CF2" w:rsidRPr="00145B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3870" w:type="dxa"/>
          </w:tcPr>
          <w:p w:rsidR="008C6CF2" w:rsidRPr="00145B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BF2">
              <w:rPr>
                <w:rFonts w:ascii="Times New Roman" w:eastAsia="Calibri" w:hAnsi="Times New Roman" w:cs="Times New Roman"/>
                <w:sz w:val="28"/>
                <w:szCs w:val="28"/>
              </w:rPr>
              <w:t>ООД тема</w:t>
            </w:r>
          </w:p>
        </w:tc>
        <w:tc>
          <w:tcPr>
            <w:tcW w:w="6380" w:type="dxa"/>
          </w:tcPr>
          <w:p w:rsidR="008C6CF2" w:rsidRPr="00145B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BF2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</w:tr>
      <w:tr w:rsidR="008C6CF2" w:rsidTr="00006CD5">
        <w:tc>
          <w:tcPr>
            <w:tcW w:w="1191" w:type="dxa"/>
          </w:tcPr>
          <w:p w:rsidR="008C6CF2" w:rsidRPr="00145B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BF2">
              <w:rPr>
                <w:rFonts w:ascii="Times New Roman" w:eastAsia="Calibri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345" w:type="dxa"/>
          </w:tcPr>
          <w:p w:rsidR="008C6CF2" w:rsidRPr="00145B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BF2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70" w:type="dxa"/>
          </w:tcPr>
          <w:p w:rsidR="008C6CF2" w:rsidRPr="00145B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BF2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природой</w:t>
            </w:r>
          </w:p>
          <w:p w:rsidR="008C6CF2" w:rsidRPr="00145B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BF2">
              <w:rPr>
                <w:rFonts w:ascii="Times New Roman" w:eastAsia="Calibri" w:hAnsi="Times New Roman" w:cs="Times New Roman"/>
                <w:sz w:val="28"/>
                <w:szCs w:val="28"/>
              </w:rPr>
              <w:t>«Знатоки природы»</w:t>
            </w:r>
          </w:p>
        </w:tc>
        <w:tc>
          <w:tcPr>
            <w:tcW w:w="6380" w:type="dxa"/>
          </w:tcPr>
          <w:p w:rsidR="008C6C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Расширять представления детей  о разнообразии животного и растительного мира. Учить </w:t>
            </w:r>
            <w:proofErr w:type="gramStart"/>
            <w:r w:rsidRPr="00145BF2">
              <w:rPr>
                <w:rFonts w:ascii="Times New Roman" w:eastAsia="Calibri" w:hAnsi="Times New Roman" w:cs="Times New Roman"/>
                <w:sz w:val="28"/>
                <w:szCs w:val="28"/>
              </w:rPr>
              <w:t>быстро</w:t>
            </w:r>
            <w:proofErr w:type="gramEnd"/>
            <w:r w:rsidRPr="00145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находить ответ на поставленный вопрос. Развивать познавательную активность  и творческую инициативу</w:t>
            </w:r>
          </w:p>
          <w:p w:rsidR="008C6C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CF2" w:rsidRPr="00145B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6CF2" w:rsidTr="00006CD5">
        <w:tc>
          <w:tcPr>
            <w:tcW w:w="1191" w:type="dxa"/>
          </w:tcPr>
          <w:p w:rsidR="008C6CF2" w:rsidRPr="00145B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BF2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45" w:type="dxa"/>
          </w:tcPr>
          <w:p w:rsidR="008C6CF2" w:rsidRPr="00145B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Художественно-эстетическое </w:t>
            </w:r>
            <w:proofErr w:type="spellStart"/>
            <w:r w:rsidRPr="00145BF2">
              <w:rPr>
                <w:rFonts w:ascii="Times New Roman" w:eastAsia="Calibri" w:hAnsi="Times New Roman" w:cs="Times New Roman"/>
                <w:sz w:val="28"/>
                <w:szCs w:val="28"/>
              </w:rPr>
              <w:t>развити</w:t>
            </w:r>
            <w:proofErr w:type="spellEnd"/>
          </w:p>
        </w:tc>
        <w:tc>
          <w:tcPr>
            <w:tcW w:w="3870" w:type="dxa"/>
          </w:tcPr>
          <w:p w:rsidR="008C6CF2" w:rsidRPr="00145B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BF2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«Мой любимый сказочный герой»</w:t>
            </w:r>
          </w:p>
        </w:tc>
        <w:tc>
          <w:tcPr>
            <w:tcW w:w="6380" w:type="dxa"/>
          </w:tcPr>
          <w:p w:rsidR="008C6C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детей передавать в рисунке образы сказок, характерные черты  полюбившегося персонажа. Закрепить умение </w:t>
            </w:r>
            <w:proofErr w:type="spellStart"/>
            <w:r w:rsidRPr="00145BF2">
              <w:rPr>
                <w:rFonts w:ascii="Times New Roman" w:eastAsia="Calibri" w:hAnsi="Times New Roman" w:cs="Times New Roman"/>
                <w:sz w:val="28"/>
                <w:szCs w:val="28"/>
              </w:rPr>
              <w:t>рсовать</w:t>
            </w:r>
            <w:proofErr w:type="spellEnd"/>
            <w:r w:rsidRPr="00145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акварельными красками. Развивать образные представления, воображение.</w:t>
            </w:r>
          </w:p>
          <w:p w:rsidR="008C6C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CF2" w:rsidRPr="00145B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6CF2" w:rsidTr="00006CD5">
        <w:tc>
          <w:tcPr>
            <w:tcW w:w="1191" w:type="dxa"/>
          </w:tcPr>
          <w:p w:rsidR="008C6CF2" w:rsidRPr="00145B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8C6CF2" w:rsidRPr="00145B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BF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870" w:type="dxa"/>
          </w:tcPr>
          <w:p w:rsidR="008C6CF2" w:rsidRPr="00145B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BF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380" w:type="dxa"/>
          </w:tcPr>
          <w:p w:rsidR="008C6C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BF2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ходьбе и беге, в равновесии в прыжках</w:t>
            </w:r>
          </w:p>
          <w:p w:rsidR="008C6C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CF2" w:rsidRPr="00145BF2" w:rsidRDefault="008C6CF2" w:rsidP="00006C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C6CF2" w:rsidRPr="00716057" w:rsidRDefault="008C6CF2" w:rsidP="008C6C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CF2" w:rsidRPr="00716057" w:rsidRDefault="008C6CF2" w:rsidP="008C6C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CF2" w:rsidRDefault="008C6CF2" w:rsidP="008C6C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CF2" w:rsidRDefault="008C6CF2" w:rsidP="008C6C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CF2" w:rsidRDefault="008C6CF2" w:rsidP="008C6C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CF2" w:rsidRDefault="008C6CF2" w:rsidP="008C6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6CF2" w:rsidRDefault="008C6CF2" w:rsidP="008C6C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CF2" w:rsidRPr="00A94415" w:rsidRDefault="008C6CF2" w:rsidP="008C6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415">
        <w:rPr>
          <w:rFonts w:ascii="Times New Roman" w:eastAsia="Calibri" w:hAnsi="Times New Roman" w:cs="Times New Roman"/>
          <w:b/>
          <w:sz w:val="24"/>
          <w:szCs w:val="24"/>
        </w:rPr>
        <w:t>Планирование ООД</w:t>
      </w:r>
    </w:p>
    <w:p w:rsidR="008C6CF2" w:rsidRPr="00A94415" w:rsidRDefault="008C6CF2" w:rsidP="008C6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69"/>
        <w:gridCol w:w="3254"/>
        <w:gridCol w:w="3658"/>
        <w:gridCol w:w="5905"/>
      </w:tblGrid>
      <w:tr w:rsidR="008C6CF2" w:rsidRPr="00A94415" w:rsidTr="00006CD5">
        <w:tc>
          <w:tcPr>
            <w:tcW w:w="1191" w:type="dxa"/>
          </w:tcPr>
          <w:p w:rsidR="008C6CF2" w:rsidRPr="00903B6D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Дата</w:t>
            </w:r>
          </w:p>
        </w:tc>
        <w:tc>
          <w:tcPr>
            <w:tcW w:w="3345" w:type="dxa"/>
          </w:tcPr>
          <w:p w:rsidR="008C6CF2" w:rsidRPr="00903B6D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Образовательная область </w:t>
            </w:r>
          </w:p>
        </w:tc>
        <w:tc>
          <w:tcPr>
            <w:tcW w:w="3870" w:type="dxa"/>
          </w:tcPr>
          <w:p w:rsidR="008C6CF2" w:rsidRPr="00903B6D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>ООД тема</w:t>
            </w:r>
          </w:p>
        </w:tc>
        <w:tc>
          <w:tcPr>
            <w:tcW w:w="6380" w:type="dxa"/>
          </w:tcPr>
          <w:p w:rsidR="008C6CF2" w:rsidRPr="00903B6D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>Задачи</w:t>
            </w:r>
          </w:p>
        </w:tc>
      </w:tr>
      <w:tr w:rsidR="008C6CF2" w:rsidRPr="00A94415" w:rsidTr="00006CD5">
        <w:tc>
          <w:tcPr>
            <w:tcW w:w="1191" w:type="dxa"/>
          </w:tcPr>
          <w:p w:rsidR="008C6CF2" w:rsidRPr="00903B6D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>04.04</w:t>
            </w:r>
          </w:p>
        </w:tc>
        <w:tc>
          <w:tcPr>
            <w:tcW w:w="3345" w:type="dxa"/>
          </w:tcPr>
          <w:p w:rsidR="008C6CF2" w:rsidRPr="00903B6D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>Художественно-эстетическое развитие</w:t>
            </w:r>
          </w:p>
        </w:tc>
        <w:tc>
          <w:tcPr>
            <w:tcW w:w="3870" w:type="dxa"/>
          </w:tcPr>
          <w:p w:rsidR="008C6CF2" w:rsidRPr="00903B6D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>«Персонаж любимой сказки»</w:t>
            </w:r>
          </w:p>
        </w:tc>
        <w:tc>
          <w:tcPr>
            <w:tcW w:w="6380" w:type="dxa"/>
          </w:tcPr>
          <w:p w:rsidR="008C6CF2" w:rsidRPr="00903B6D" w:rsidRDefault="008C6CF2" w:rsidP="00006CD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Учить детей </w:t>
            </w:r>
            <w:proofErr w:type="spellStart"/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>выделятьв</w:t>
            </w:r>
            <w:proofErr w:type="spellEnd"/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лепке характерные особенности персонажей известных сказок, пользуясь </w:t>
            </w:r>
            <w:proofErr w:type="gramStart"/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>освоенными</w:t>
            </w:r>
            <w:proofErr w:type="gramEnd"/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раннее приемам лепки из целого куска </w:t>
            </w:r>
            <w:proofErr w:type="spellStart"/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>пластилна</w:t>
            </w:r>
            <w:proofErr w:type="spellEnd"/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 умением устанавливать фигуры на ногах, передавать то или иное положение, движение рук и ног</w:t>
            </w:r>
          </w:p>
        </w:tc>
      </w:tr>
      <w:tr w:rsidR="008C6CF2" w:rsidRPr="00A94415" w:rsidTr="00006CD5">
        <w:tc>
          <w:tcPr>
            <w:tcW w:w="1191" w:type="dxa"/>
          </w:tcPr>
          <w:p w:rsidR="008C6CF2" w:rsidRPr="00903B6D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345" w:type="dxa"/>
          </w:tcPr>
          <w:p w:rsidR="008C6CF2" w:rsidRPr="00903B6D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>Речевое развитие</w:t>
            </w:r>
          </w:p>
        </w:tc>
        <w:tc>
          <w:tcPr>
            <w:tcW w:w="3870" w:type="dxa"/>
          </w:tcPr>
          <w:p w:rsidR="008C6CF2" w:rsidRPr="00E63BEC" w:rsidRDefault="008C6CF2" w:rsidP="00006CD5">
            <w:pPr>
              <w:shd w:val="clear" w:color="auto" w:fill="FFFFFF"/>
              <w:ind w:left="-567" w:right="-143" w:firstLine="30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63BEC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Занятие 1. Чтение сказки «Снегурочка</w:t>
            </w:r>
            <w:proofErr w:type="gramStart"/>
            <w:r w:rsidRPr="00E63BEC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»</w:t>
            </w:r>
            <w:proofErr w:type="gramEnd"/>
          </w:p>
          <w:p w:rsidR="008C6CF2" w:rsidRPr="00E63BEC" w:rsidRDefault="008C6CF2" w:rsidP="00006CD5">
            <w:pPr>
              <w:shd w:val="clear" w:color="auto" w:fill="FFFFFF"/>
              <w:ind w:left="-567" w:right="-143"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63B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8C6CF2" w:rsidRPr="00903B6D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380" w:type="dxa"/>
          </w:tcPr>
          <w:p w:rsidR="008C6CF2" w:rsidRPr="00903B6D" w:rsidRDefault="008C6CF2" w:rsidP="00006CD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>Познакомить детей с народной сказкой, с образом Снегурочки.</w:t>
            </w:r>
          </w:p>
          <w:p w:rsidR="008C6CF2" w:rsidRPr="00903B6D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8C6CF2" w:rsidRPr="00A94415" w:rsidTr="00006CD5">
        <w:tc>
          <w:tcPr>
            <w:tcW w:w="1191" w:type="dxa"/>
          </w:tcPr>
          <w:p w:rsidR="008C6CF2" w:rsidRPr="00903B6D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345" w:type="dxa"/>
          </w:tcPr>
          <w:p w:rsidR="008C6CF2" w:rsidRPr="00903B6D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>Физическое развитие</w:t>
            </w:r>
          </w:p>
        </w:tc>
        <w:tc>
          <w:tcPr>
            <w:tcW w:w="3870" w:type="dxa"/>
          </w:tcPr>
          <w:p w:rsidR="008C6CF2" w:rsidRPr="00903B6D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6380" w:type="dxa"/>
          </w:tcPr>
          <w:p w:rsidR="008C6CF2" w:rsidRPr="00903B6D" w:rsidRDefault="008C6CF2" w:rsidP="00006CD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>Упражнять детей в ходьбе и беге, в равновесии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,</w:t>
            </w: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в прыжках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 мячом.</w:t>
            </w:r>
          </w:p>
          <w:p w:rsidR="008C6CF2" w:rsidRPr="00903B6D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8C6CF2" w:rsidRPr="00903B6D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8C6CF2" w:rsidRDefault="008C6CF2" w:rsidP="008C6C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CF2" w:rsidRDefault="008C6CF2" w:rsidP="008C6C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CF2" w:rsidRDefault="008C6CF2" w:rsidP="008C6C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CF2" w:rsidRDefault="008C6CF2" w:rsidP="008C6C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CF2" w:rsidRDefault="008C6CF2" w:rsidP="008C6C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CF2" w:rsidRDefault="008C6CF2" w:rsidP="008C6C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CF2" w:rsidRDefault="008C6CF2" w:rsidP="008C6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6CF2" w:rsidRDefault="008C6CF2" w:rsidP="008C6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6CF2" w:rsidRDefault="008C6CF2" w:rsidP="008C6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6CF2" w:rsidRPr="00716057" w:rsidRDefault="008C6CF2" w:rsidP="008C6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d"/>
        <w:tblW w:w="16193" w:type="dxa"/>
        <w:tblInd w:w="-714" w:type="dxa"/>
        <w:tblLook w:val="04A0" w:firstRow="1" w:lastRow="0" w:firstColumn="1" w:lastColumn="0" w:noHBand="0" w:noVBand="1"/>
      </w:tblPr>
      <w:tblGrid>
        <w:gridCol w:w="16193"/>
      </w:tblGrid>
      <w:tr w:rsidR="008C6CF2" w:rsidRPr="00716057" w:rsidTr="00006CD5">
        <w:tc>
          <w:tcPr>
            <w:tcW w:w="16193" w:type="dxa"/>
            <w:shd w:val="clear" w:color="auto" w:fill="auto"/>
          </w:tcPr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Pr="00877BFA" w:rsidRDefault="008C6CF2" w:rsidP="008C6CF2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77BF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План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и</w:t>
            </w:r>
            <w:r w:rsidRPr="00877BF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рование ООД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980"/>
              <w:gridCol w:w="3981"/>
              <w:gridCol w:w="3981"/>
              <w:gridCol w:w="3981"/>
            </w:tblGrid>
            <w:tr w:rsidR="008C6CF2" w:rsidTr="00006CD5">
              <w:tc>
                <w:tcPr>
                  <w:tcW w:w="3980" w:type="dxa"/>
                </w:tcPr>
                <w:p w:rsidR="008C6CF2" w:rsidRPr="00795D48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795D4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Дата</w:t>
                  </w:r>
                </w:p>
              </w:tc>
              <w:tc>
                <w:tcPr>
                  <w:tcW w:w="3981" w:type="dxa"/>
                </w:tcPr>
                <w:p w:rsidR="008C6CF2" w:rsidRPr="00795D48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795D4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Образовательная область</w:t>
                  </w:r>
                </w:p>
              </w:tc>
              <w:tc>
                <w:tcPr>
                  <w:tcW w:w="3981" w:type="dxa"/>
                </w:tcPr>
                <w:p w:rsidR="008C6CF2" w:rsidRPr="00795D48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795D4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Тема ООД</w:t>
                  </w:r>
                </w:p>
              </w:tc>
              <w:tc>
                <w:tcPr>
                  <w:tcW w:w="3981" w:type="dxa"/>
                </w:tcPr>
                <w:p w:rsidR="008C6CF2" w:rsidRPr="00795D48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795D4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Задачи</w:t>
                  </w:r>
                </w:p>
              </w:tc>
            </w:tr>
            <w:tr w:rsidR="008C6CF2" w:rsidTr="00006CD5">
              <w:tc>
                <w:tcPr>
                  <w:tcW w:w="3980" w:type="dxa"/>
                </w:tcPr>
                <w:p w:rsidR="008C6CF2" w:rsidRPr="00877BFA" w:rsidRDefault="008C6CF2" w:rsidP="00006CD5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77BF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07.04.22</w:t>
                  </w:r>
                </w:p>
              </w:tc>
              <w:tc>
                <w:tcPr>
                  <w:tcW w:w="3981" w:type="dxa"/>
                </w:tcPr>
                <w:p w:rsidR="008C6CF2" w:rsidRPr="00877BFA" w:rsidRDefault="008C6CF2" w:rsidP="00006CD5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77BF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Речевое развитие</w:t>
                  </w:r>
                </w:p>
              </w:tc>
              <w:tc>
                <w:tcPr>
                  <w:tcW w:w="3981" w:type="dxa"/>
                </w:tcPr>
                <w:p w:rsidR="008C6CF2" w:rsidRPr="00877BFA" w:rsidRDefault="008C6CF2" w:rsidP="00006CD5">
                  <w:pPr>
                    <w:pStyle w:val="af5"/>
                    <w:widowControl w:val="0"/>
                    <w:tabs>
                      <w:tab w:val="left" w:pos="293"/>
                    </w:tabs>
                    <w:autoSpaceDE w:val="0"/>
                    <w:autoSpaceDN w:val="0"/>
                    <w:ind w:left="292"/>
                    <w:contextualSpacing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77BF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Развитие речи</w:t>
                  </w:r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Лексик</w:t>
                  </w:r>
                  <w:proofErr w:type="gramStart"/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 w:rsidRPr="00877BFA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</w:rPr>
                    <w:t xml:space="preserve"> </w:t>
                  </w:r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грамматические</w:t>
                  </w:r>
                  <w:r w:rsidRPr="00877BFA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упражнения.</w:t>
                  </w:r>
                </w:p>
                <w:p w:rsidR="008C6CF2" w:rsidRPr="00877BFA" w:rsidRDefault="008C6CF2" w:rsidP="00006CD5">
                  <w:pPr>
                    <w:widowControl w:val="0"/>
                    <w:autoSpaceDE w:val="0"/>
                    <w:autoSpaceDN w:val="0"/>
                    <w:ind w:left="11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877BFA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см.</w:t>
                  </w:r>
                  <w:r w:rsidRPr="00877BFA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В.В.</w:t>
                  </w:r>
                  <w:r w:rsidRPr="00877BFA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Гербова</w:t>
                  </w:r>
                  <w:proofErr w:type="spellEnd"/>
                  <w:r w:rsidRPr="00877BFA">
                    <w:rPr>
                      <w:rFonts w:ascii="Times New Roman" w:eastAsia="Times New Roman" w:hAnsi="Times New Roman" w:cs="Times New Roman"/>
                      <w:spacing w:val="55"/>
                      <w:sz w:val="28"/>
                      <w:szCs w:val="28"/>
                    </w:rPr>
                    <w:t xml:space="preserve"> </w:t>
                  </w:r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Развитие</w:t>
                  </w:r>
                  <w:r w:rsidRPr="00877BFA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речи</w:t>
                  </w:r>
                  <w:r w:rsidRPr="00877BFA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Pr="00877BFA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детском</w:t>
                  </w:r>
                  <w:r w:rsidRPr="00877BFA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 </w:t>
                  </w:r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саду,</w:t>
                  </w:r>
                  <w:r w:rsidRPr="00877BFA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 </w:t>
                  </w:r>
                  <w:r w:rsidRPr="00877BFA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с.71)</w:t>
                  </w:r>
                </w:p>
                <w:p w:rsidR="008C6CF2" w:rsidRPr="00877BFA" w:rsidRDefault="008C6CF2" w:rsidP="00006CD5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81" w:type="dxa"/>
                </w:tcPr>
                <w:p w:rsidR="008C6CF2" w:rsidRPr="00877BFA" w:rsidRDefault="008C6CF2" w:rsidP="00006CD5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Воспитывать</w:t>
                  </w:r>
                  <w:r w:rsidRPr="00877BFA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чуткость</w:t>
                  </w:r>
                  <w:r w:rsidRPr="00877BFA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Pr="00877BFA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слову,</w:t>
                  </w:r>
                  <w:r w:rsidRPr="00877BFA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активизировать</w:t>
                  </w:r>
                  <w:r w:rsidRPr="00877BFA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r w:rsidRPr="00877BFA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обогащать</w:t>
                  </w:r>
                  <w:r w:rsidRPr="00877BFA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словарь,</w:t>
                  </w:r>
                  <w:r w:rsidRPr="00877BFA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</w:rPr>
                    <w:t xml:space="preserve"> </w:t>
                  </w:r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помогать</w:t>
                  </w:r>
                  <w:r w:rsidRPr="00877BFA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правильно</w:t>
                  </w:r>
                  <w:proofErr w:type="gramEnd"/>
                  <w:r w:rsidRPr="00877BFA">
                    <w:rPr>
                      <w:rFonts w:ascii="Times New Roman" w:eastAsia="Times New Roman" w:hAnsi="Times New Roman" w:cs="Times New Roman"/>
                      <w:spacing w:val="-7"/>
                      <w:sz w:val="28"/>
                      <w:szCs w:val="28"/>
                    </w:rPr>
                    <w:t xml:space="preserve"> </w:t>
                  </w:r>
                  <w:r w:rsidRPr="00877B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употреблять сложноподчиненные предложения.</w:t>
                  </w:r>
                </w:p>
              </w:tc>
            </w:tr>
            <w:tr w:rsidR="008C6CF2" w:rsidTr="00006CD5">
              <w:tc>
                <w:tcPr>
                  <w:tcW w:w="3980" w:type="dxa"/>
                </w:tcPr>
                <w:p w:rsidR="008C6CF2" w:rsidRPr="00877BFA" w:rsidRDefault="008C6CF2" w:rsidP="00006CD5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81" w:type="dxa"/>
                </w:tcPr>
                <w:p w:rsidR="008C6CF2" w:rsidRPr="00877BFA" w:rsidRDefault="008C6CF2" w:rsidP="00006CD5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77BF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Художественно-эстетическое развитие</w:t>
                  </w:r>
                </w:p>
              </w:tc>
              <w:tc>
                <w:tcPr>
                  <w:tcW w:w="3981" w:type="dxa"/>
                </w:tcPr>
                <w:p w:rsidR="008C6CF2" w:rsidRPr="00877BFA" w:rsidRDefault="008C6CF2" w:rsidP="00006CD5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877BF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Музыка</w:t>
                  </w:r>
                </w:p>
                <w:p w:rsidR="008C6CF2" w:rsidRPr="00877BFA" w:rsidRDefault="008C6CF2" w:rsidP="00006CD5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877BF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Занятие №2</w:t>
                  </w:r>
                </w:p>
                <w:p w:rsidR="008C6CF2" w:rsidRPr="00877BFA" w:rsidRDefault="008C6CF2" w:rsidP="00006CD5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877BF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Тема «Потерялось настроение»</w:t>
                  </w:r>
                </w:p>
                <w:p w:rsidR="008C6CF2" w:rsidRPr="00877BFA" w:rsidRDefault="008C6CF2" w:rsidP="00006CD5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81" w:type="dxa"/>
                </w:tcPr>
                <w:p w:rsidR="008C6CF2" w:rsidRPr="00877BFA" w:rsidRDefault="008C6CF2" w:rsidP="00006CD5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877BF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Учить петь выразительно, четко проговаривать слова, чисто интонировать мелодию; формировать правильную осанку; формировать умение внимательно слушать музыку; закреплять умение менять движения в зависимости от изменения характера музыкального произведения; продолжать знакомить с музыкой изобразительного характера; развивать эмоциональную отзывчивость, воображение; продолжать учить высказываться о своих впечатлениях; формировать чувство ритма; развивать внимательность.</w:t>
                  </w:r>
                </w:p>
              </w:tc>
            </w:tr>
          </w:tbl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Pr="00716057" w:rsidRDefault="008C6CF2" w:rsidP="00006CD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6CF2" w:rsidRPr="00716057" w:rsidTr="00006CD5">
        <w:tc>
          <w:tcPr>
            <w:tcW w:w="16193" w:type="dxa"/>
            <w:shd w:val="clear" w:color="auto" w:fill="auto"/>
          </w:tcPr>
          <w:p w:rsidR="008C6CF2" w:rsidRPr="00252BAE" w:rsidRDefault="008C6CF2" w:rsidP="008C6C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2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Планирование ООД</w:t>
            </w:r>
          </w:p>
          <w:tbl>
            <w:tblPr>
              <w:tblStyle w:val="ad"/>
              <w:tblW w:w="15967" w:type="dxa"/>
              <w:tblLook w:val="04A0" w:firstRow="1" w:lastRow="0" w:firstColumn="1" w:lastColumn="0" w:noHBand="0" w:noVBand="1"/>
            </w:tblPr>
            <w:tblGrid>
              <w:gridCol w:w="3991"/>
              <w:gridCol w:w="3992"/>
              <w:gridCol w:w="3992"/>
              <w:gridCol w:w="3992"/>
            </w:tblGrid>
            <w:tr w:rsidR="008C6CF2" w:rsidRPr="00252BAE" w:rsidTr="00006CD5">
              <w:trPr>
                <w:trHeight w:val="353"/>
              </w:trPr>
              <w:tc>
                <w:tcPr>
                  <w:tcW w:w="3991" w:type="dxa"/>
                </w:tcPr>
                <w:p w:rsidR="008C6CF2" w:rsidRPr="00252BA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52BA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3992" w:type="dxa"/>
                </w:tcPr>
                <w:p w:rsidR="008C6CF2" w:rsidRPr="00252BA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52BA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Образовательная область</w:t>
                  </w:r>
                </w:p>
              </w:tc>
              <w:tc>
                <w:tcPr>
                  <w:tcW w:w="3992" w:type="dxa"/>
                </w:tcPr>
                <w:p w:rsidR="008C6CF2" w:rsidRPr="00252BA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52BA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Тема ООД</w:t>
                  </w:r>
                </w:p>
              </w:tc>
              <w:tc>
                <w:tcPr>
                  <w:tcW w:w="3992" w:type="dxa"/>
                </w:tcPr>
                <w:p w:rsidR="008C6CF2" w:rsidRPr="00252BA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52BA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Задачи</w:t>
                  </w:r>
                </w:p>
              </w:tc>
            </w:tr>
            <w:tr w:rsidR="008C6CF2" w:rsidRPr="00252BAE" w:rsidTr="00006CD5">
              <w:trPr>
                <w:trHeight w:val="2892"/>
              </w:trPr>
              <w:tc>
                <w:tcPr>
                  <w:tcW w:w="3991" w:type="dxa"/>
                </w:tcPr>
                <w:p w:rsidR="008C6CF2" w:rsidRPr="00252BA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08</w:t>
                  </w:r>
                  <w:r w:rsidRPr="00252BA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.04.22</w:t>
                  </w:r>
                </w:p>
              </w:tc>
              <w:tc>
                <w:tcPr>
                  <w:tcW w:w="3992" w:type="dxa"/>
                </w:tcPr>
                <w:p w:rsidR="008C6CF2" w:rsidRPr="00252BA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Познавательное развитие</w:t>
                  </w:r>
                </w:p>
              </w:tc>
              <w:tc>
                <w:tcPr>
                  <w:tcW w:w="3992" w:type="dxa"/>
                </w:tcPr>
                <w:p w:rsidR="008C6CF2" w:rsidRPr="006B785E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B785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Ознакомление с предметным миром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B785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«Путешествие в прошлое счетных устройств».</w:t>
                  </w:r>
                </w:p>
                <w:p w:rsidR="008C6CF2" w:rsidRPr="006B785E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B785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(см. </w:t>
                  </w:r>
                  <w:proofErr w:type="spellStart"/>
                  <w:r w:rsidRPr="006B785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О.В.Дыбина</w:t>
                  </w:r>
                  <w:proofErr w:type="spellEnd"/>
                  <w:r w:rsidRPr="006B785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Занятия по ознакомлению с окружающим миром в подготовительной группе детского сада стр.51)</w:t>
                  </w:r>
                </w:p>
              </w:tc>
              <w:tc>
                <w:tcPr>
                  <w:tcW w:w="3992" w:type="dxa"/>
                </w:tcPr>
                <w:p w:rsidR="008C6CF2" w:rsidRPr="006B785E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B785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Познакомить детей с историей счетных устройств, с процессом их преобразования человеком. Развивать ретроспективный взгляд на предметы рукотворного мира. Активизировать познавательную деятельность. </w:t>
                  </w:r>
                </w:p>
              </w:tc>
            </w:tr>
            <w:tr w:rsidR="008C6CF2" w:rsidRPr="00252BAE" w:rsidTr="00006CD5">
              <w:trPr>
                <w:trHeight w:val="3598"/>
              </w:trPr>
              <w:tc>
                <w:tcPr>
                  <w:tcW w:w="3991" w:type="dxa"/>
                </w:tcPr>
                <w:p w:rsidR="008C6CF2" w:rsidRPr="00252BA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92" w:type="dxa"/>
                </w:tcPr>
                <w:p w:rsidR="008C6CF2" w:rsidRPr="00252BA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252BA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Художественно-эстетическое развитие</w:t>
                  </w:r>
                </w:p>
              </w:tc>
              <w:tc>
                <w:tcPr>
                  <w:tcW w:w="3992" w:type="dxa"/>
                </w:tcPr>
                <w:p w:rsidR="008C6CF2" w:rsidRPr="006B785E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B785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Рисование «Весна».</w:t>
                  </w:r>
                </w:p>
                <w:p w:rsidR="008C6CF2" w:rsidRPr="006B785E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B785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(см. Т.С. Комарова Изобразительная деятельность в детском саду стр.99)</w:t>
                  </w:r>
                </w:p>
                <w:p w:rsidR="008C6CF2" w:rsidRPr="006B785E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B785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ие</w:t>
                  </w:r>
                  <w:proofErr w:type="spellEnd"/>
                </w:p>
              </w:tc>
              <w:tc>
                <w:tcPr>
                  <w:tcW w:w="3992" w:type="dxa"/>
                </w:tcPr>
                <w:p w:rsidR="008C6CF2" w:rsidRPr="006B785E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B785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Закреплять умение передавать в рисунке картину природы, характерные признаки весны. Развивать чувство композиции, эстетическое восприятие, чувство цвета. Учить использовать прием размывки, рисовать по сырой бумаге</w:t>
                  </w:r>
                  <w:proofErr w:type="gramStart"/>
                  <w:r w:rsidRPr="006B785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</w:p>
                <w:p w:rsidR="008C6CF2" w:rsidRPr="006B785E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B785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8C6CF2" w:rsidRPr="00252BAE" w:rsidTr="00006CD5">
              <w:trPr>
                <w:trHeight w:val="1446"/>
              </w:trPr>
              <w:tc>
                <w:tcPr>
                  <w:tcW w:w="3991" w:type="dxa"/>
                </w:tcPr>
                <w:p w:rsidR="008C6CF2" w:rsidRPr="00252BA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92" w:type="dxa"/>
                </w:tcPr>
                <w:p w:rsidR="008C6CF2" w:rsidRPr="00252BA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Физическое развитие</w:t>
                  </w:r>
                </w:p>
              </w:tc>
              <w:tc>
                <w:tcPr>
                  <w:tcW w:w="3992" w:type="dxa"/>
                </w:tcPr>
                <w:p w:rsidR="008C6CF2" w:rsidRPr="006B785E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Физкультура </w:t>
                  </w:r>
                  <w:r w:rsidRPr="006B785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(на воздухе)</w:t>
                  </w:r>
                </w:p>
                <w:p w:rsidR="008C6CF2" w:rsidRPr="006B785E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B785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(см. </w:t>
                  </w:r>
                  <w:proofErr w:type="spellStart"/>
                  <w:r w:rsidRPr="006B785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Пензулаева</w:t>
                  </w:r>
                  <w:proofErr w:type="spellEnd"/>
                  <w:r w:rsidRPr="006B785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Л.И. Физическая культура в детском саду, стр. 82)</w:t>
                  </w:r>
                </w:p>
              </w:tc>
              <w:tc>
                <w:tcPr>
                  <w:tcW w:w="3992" w:type="dxa"/>
                </w:tcPr>
                <w:p w:rsidR="008C6CF2" w:rsidRPr="006B785E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B785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Повторить игровое упражнение с бегом; игровы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 задания с мячом, с прыжками. </w:t>
                  </w:r>
                </w:p>
              </w:tc>
            </w:tr>
          </w:tbl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C6CF2" w:rsidRPr="002946C1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F2" w:rsidRPr="00716057" w:rsidTr="00006CD5">
        <w:tc>
          <w:tcPr>
            <w:tcW w:w="16193" w:type="dxa"/>
            <w:shd w:val="clear" w:color="auto" w:fill="auto"/>
          </w:tcPr>
          <w:p w:rsidR="008C6CF2" w:rsidRPr="003761F7" w:rsidRDefault="008C6CF2" w:rsidP="002E57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61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Планирование ООД</w:t>
            </w:r>
          </w:p>
          <w:tbl>
            <w:tblPr>
              <w:tblStyle w:val="ad"/>
              <w:tblW w:w="15967" w:type="dxa"/>
              <w:tblLook w:val="04A0" w:firstRow="1" w:lastRow="0" w:firstColumn="1" w:lastColumn="0" w:noHBand="0" w:noVBand="1"/>
            </w:tblPr>
            <w:tblGrid>
              <w:gridCol w:w="3991"/>
              <w:gridCol w:w="3522"/>
              <w:gridCol w:w="3828"/>
              <w:gridCol w:w="4626"/>
            </w:tblGrid>
            <w:tr w:rsidR="008C6CF2" w:rsidRPr="003761F7" w:rsidTr="00006CD5">
              <w:trPr>
                <w:trHeight w:val="353"/>
              </w:trPr>
              <w:tc>
                <w:tcPr>
                  <w:tcW w:w="3991" w:type="dxa"/>
                </w:tcPr>
                <w:p w:rsidR="008C6CF2" w:rsidRPr="003761F7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3522" w:type="dxa"/>
                </w:tcPr>
                <w:p w:rsidR="008C6CF2" w:rsidRPr="003761F7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Образовательная область</w:t>
                  </w:r>
                </w:p>
              </w:tc>
              <w:tc>
                <w:tcPr>
                  <w:tcW w:w="3828" w:type="dxa"/>
                </w:tcPr>
                <w:p w:rsidR="008C6CF2" w:rsidRPr="003761F7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Тема ООД</w:t>
                  </w:r>
                </w:p>
              </w:tc>
              <w:tc>
                <w:tcPr>
                  <w:tcW w:w="4626" w:type="dxa"/>
                </w:tcPr>
                <w:p w:rsidR="008C6CF2" w:rsidRPr="003761F7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Задачи</w:t>
                  </w:r>
                </w:p>
              </w:tc>
            </w:tr>
            <w:tr w:rsidR="008C6CF2" w:rsidRPr="003761F7" w:rsidTr="00006CD5">
              <w:trPr>
                <w:trHeight w:val="2892"/>
              </w:trPr>
              <w:tc>
                <w:tcPr>
                  <w:tcW w:w="3991" w:type="dxa"/>
                </w:tcPr>
                <w:p w:rsidR="008C6CF2" w:rsidRPr="003761F7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.04.22</w:t>
                  </w:r>
                </w:p>
              </w:tc>
              <w:tc>
                <w:tcPr>
                  <w:tcW w:w="3522" w:type="dxa"/>
                </w:tcPr>
                <w:p w:rsidR="008C6CF2" w:rsidRPr="003761F7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Художественно-эстетическое развитие</w:t>
                  </w:r>
                </w:p>
              </w:tc>
              <w:tc>
                <w:tcPr>
                  <w:tcW w:w="3828" w:type="dxa"/>
                </w:tcPr>
                <w:p w:rsidR="008C6CF2" w:rsidRPr="003761F7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761F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ООД Аппликация «Полет на луну»</w:t>
                  </w:r>
                </w:p>
                <w:p w:rsidR="008C6CF2" w:rsidRPr="003761F7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26" w:type="dxa"/>
                </w:tcPr>
                <w:p w:rsidR="008C6CF2" w:rsidRPr="003761F7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761F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 Учить передавать форму ракеты, применяя прием вырезывания из бумаги, сложенной вдвое, чтобы правая и левая стороны изображения получились одинаковыми; располагать ракету на листе так, чтобы было понятно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куда она летит. </w:t>
                  </w:r>
                  <w:r w:rsidRPr="003761F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Закреплять умение дополнять картинку подходящими по смыслу предметами. Развивать чувство композиции, воображение</w:t>
                  </w:r>
                </w:p>
              </w:tc>
            </w:tr>
            <w:tr w:rsidR="008C6CF2" w:rsidRPr="003761F7" w:rsidTr="00006CD5">
              <w:trPr>
                <w:trHeight w:val="1380"/>
              </w:trPr>
              <w:tc>
                <w:tcPr>
                  <w:tcW w:w="3991" w:type="dxa"/>
                </w:tcPr>
                <w:p w:rsidR="008C6CF2" w:rsidRPr="003761F7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22" w:type="dxa"/>
                </w:tcPr>
                <w:p w:rsidR="008C6CF2" w:rsidRPr="003761F7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Речевое развитие</w:t>
                  </w:r>
                </w:p>
              </w:tc>
              <w:tc>
                <w:tcPr>
                  <w:tcW w:w="3828" w:type="dxa"/>
                </w:tcPr>
                <w:p w:rsidR="008C6CF2" w:rsidRPr="003761F7" w:rsidRDefault="008C6CF2" w:rsidP="00006CD5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ООД Развитие речи «Сочиняем </w:t>
                  </w:r>
                  <w:proofErr w:type="gramStart"/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сказку про Золушку</w:t>
                  </w:r>
                  <w:proofErr w:type="gramEnd"/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8C6CF2" w:rsidRPr="003761F7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26" w:type="dxa"/>
                </w:tcPr>
                <w:p w:rsidR="008C6CF2" w:rsidRPr="003761F7" w:rsidRDefault="008C6CF2" w:rsidP="00006CD5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. Помогать детям составлять творческие рассказы</w:t>
                  </w:r>
                  <w:proofErr w:type="gramStart"/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( </w:t>
                  </w:r>
                  <w:proofErr w:type="gramStart"/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</w:t>
                  </w:r>
                  <w:proofErr w:type="gramEnd"/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м. В.В. </w:t>
                  </w:r>
                  <w:proofErr w:type="spellStart"/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Гербова</w:t>
                  </w:r>
                  <w:proofErr w:type="spellEnd"/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Развитие речи в детском саду, с.72)</w:t>
                  </w:r>
                </w:p>
              </w:tc>
            </w:tr>
            <w:tr w:rsidR="008C6CF2" w:rsidRPr="003761F7" w:rsidTr="00006CD5">
              <w:trPr>
                <w:trHeight w:val="1446"/>
              </w:trPr>
              <w:tc>
                <w:tcPr>
                  <w:tcW w:w="3991" w:type="dxa"/>
                </w:tcPr>
                <w:p w:rsidR="008C6CF2" w:rsidRPr="003761F7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22" w:type="dxa"/>
                </w:tcPr>
                <w:p w:rsidR="008C6CF2" w:rsidRPr="003761F7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Физическое развитие</w:t>
                  </w:r>
                </w:p>
              </w:tc>
              <w:tc>
                <w:tcPr>
                  <w:tcW w:w="3828" w:type="dxa"/>
                </w:tcPr>
                <w:p w:rsidR="008C6CF2" w:rsidRPr="003761F7" w:rsidRDefault="008C6CF2" w:rsidP="00006CD5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(см. </w:t>
                  </w:r>
                  <w:proofErr w:type="spellStart"/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Пензулаева</w:t>
                  </w:r>
                  <w:proofErr w:type="spellEnd"/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Л.И. Физическая культура в детском саду, стр.83)</w:t>
                  </w:r>
                </w:p>
              </w:tc>
              <w:tc>
                <w:tcPr>
                  <w:tcW w:w="4626" w:type="dxa"/>
                </w:tcPr>
                <w:p w:rsidR="008C6CF2" w:rsidRPr="003761F7" w:rsidRDefault="008C6CF2" w:rsidP="00006CD5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Повторить упражнения в ходьбе и беге, упражнять в прыжках в длину с разбега, в перебрасывании мяча друг другу.</w:t>
                  </w:r>
                </w:p>
                <w:p w:rsidR="008C6CF2" w:rsidRPr="003761F7" w:rsidRDefault="008C6CF2" w:rsidP="00006CD5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(см. </w:t>
                  </w:r>
                  <w:proofErr w:type="spellStart"/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Пензулаева</w:t>
                  </w:r>
                  <w:proofErr w:type="spellEnd"/>
                  <w:r w:rsidRPr="003761F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Л.И. Физическая культура в детском саду, стр.83)</w:t>
                  </w:r>
                </w:p>
              </w:tc>
            </w:tr>
          </w:tbl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Pr="00F9177F" w:rsidRDefault="008C6CF2" w:rsidP="00006CD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C6CF2" w:rsidRPr="00716057" w:rsidRDefault="008C6CF2" w:rsidP="00006C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C6CF2" w:rsidRPr="00716057" w:rsidTr="00006CD5">
        <w:tc>
          <w:tcPr>
            <w:tcW w:w="16193" w:type="dxa"/>
            <w:shd w:val="clear" w:color="auto" w:fill="auto"/>
          </w:tcPr>
          <w:p w:rsidR="008C6CF2" w:rsidRDefault="008C6CF2" w:rsidP="002E57A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3260"/>
              <w:gridCol w:w="4111"/>
              <w:gridCol w:w="7031"/>
            </w:tblGrid>
            <w:tr w:rsidR="008C6CF2" w:rsidTr="00006CD5">
              <w:tc>
                <w:tcPr>
                  <w:tcW w:w="1560" w:type="dxa"/>
                </w:tcPr>
                <w:p w:rsidR="008C6CF2" w:rsidRPr="00BF2FF0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F2FF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3260" w:type="dxa"/>
                </w:tcPr>
                <w:p w:rsidR="008C6CF2" w:rsidRPr="00BF2FF0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F2FF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Образовательная область</w:t>
                  </w:r>
                </w:p>
              </w:tc>
              <w:tc>
                <w:tcPr>
                  <w:tcW w:w="4111" w:type="dxa"/>
                </w:tcPr>
                <w:p w:rsidR="008C6CF2" w:rsidRPr="00BF2FF0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F2FF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ООД Тема</w:t>
                  </w:r>
                </w:p>
              </w:tc>
              <w:tc>
                <w:tcPr>
                  <w:tcW w:w="7031" w:type="dxa"/>
                </w:tcPr>
                <w:p w:rsidR="008C6CF2" w:rsidRPr="00BF2FF0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F2FF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Задачи</w:t>
                  </w:r>
                </w:p>
              </w:tc>
            </w:tr>
            <w:tr w:rsidR="008C6CF2" w:rsidTr="00006CD5">
              <w:tc>
                <w:tcPr>
                  <w:tcW w:w="1560" w:type="dxa"/>
                </w:tcPr>
                <w:p w:rsidR="008C6CF2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F2FF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12.04.22</w:t>
                  </w:r>
                </w:p>
                <w:p w:rsidR="008C6CF2" w:rsidRPr="00BF2FF0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3260" w:type="dxa"/>
                </w:tcPr>
                <w:p w:rsidR="008C6CF2" w:rsidRPr="00BF2FF0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F2FF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Познавательное  развитие</w:t>
                  </w:r>
                </w:p>
              </w:tc>
              <w:tc>
                <w:tcPr>
                  <w:tcW w:w="4111" w:type="dxa"/>
                </w:tcPr>
                <w:p w:rsidR="008C6CF2" w:rsidRPr="00BF2FF0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ФЭМП №3</w:t>
                  </w:r>
                  <w:r w:rsidRPr="0092145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(См. И.А. </w:t>
                  </w:r>
                  <w:proofErr w:type="spellStart"/>
                  <w:r w:rsidRPr="0092145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Помараева</w:t>
                  </w:r>
                  <w:proofErr w:type="spellEnd"/>
                  <w:r w:rsidRPr="0092145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В.А. </w:t>
                  </w:r>
                  <w:proofErr w:type="spellStart"/>
                  <w:r w:rsidRPr="0092145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Позина</w:t>
                  </w:r>
                  <w:proofErr w:type="spellEnd"/>
                  <w:r w:rsidRPr="0092145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ФЭМП стр.143) 4 занятие.</w:t>
                  </w:r>
                </w:p>
              </w:tc>
              <w:tc>
                <w:tcPr>
                  <w:tcW w:w="7031" w:type="dxa"/>
                </w:tcPr>
                <w:p w:rsidR="008C6CF2" w:rsidRPr="00BF2FF0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2145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Продолжать учить </w:t>
                  </w:r>
                  <w:proofErr w:type="gramStart"/>
                  <w:r w:rsidRPr="0092145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самостоятельно</w:t>
                  </w:r>
                  <w:proofErr w:type="gramEnd"/>
                  <w:r w:rsidRPr="0092145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составлять и решать задачи на сложение. Упражнять в умении ориентироваться на листе бумаги в клетку. Учить «читать» графическую информацию, обозначающую пространственные отношения объектов и направление их движения. Развивать внимание, память, логическое мышл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ение.</w:t>
                  </w:r>
                </w:p>
              </w:tc>
            </w:tr>
            <w:tr w:rsidR="008C6CF2" w:rsidTr="00006CD5">
              <w:tc>
                <w:tcPr>
                  <w:tcW w:w="1560" w:type="dxa"/>
                </w:tcPr>
                <w:p w:rsidR="008C6CF2" w:rsidRPr="00CA7EFF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8C6CF2" w:rsidRPr="00CA7EFF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A7E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Художественно-эстетическое развитие</w:t>
                  </w:r>
                </w:p>
              </w:tc>
              <w:tc>
                <w:tcPr>
                  <w:tcW w:w="4111" w:type="dxa"/>
                </w:tcPr>
                <w:p w:rsidR="008C6CF2" w:rsidRPr="00CA7EFF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A7E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Рисование Обложка для книги сказок»</w:t>
                  </w:r>
                </w:p>
                <w:p w:rsidR="008C6CF2" w:rsidRPr="00CA7EFF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A7E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(см. Т.С. Комарова Изобразительная деятельность в детском саду стр.92)</w:t>
                  </w:r>
                </w:p>
              </w:tc>
              <w:tc>
                <w:tcPr>
                  <w:tcW w:w="7031" w:type="dxa"/>
                </w:tcPr>
                <w:p w:rsidR="008C6CF2" w:rsidRPr="00CA7EFF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A7E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Учить детей передавать особенности построения рисунка или орнамента на передней и задней обложке книги; красиво подбирать цвета для узора к цвету бумаги, выбранной для обложки; отражать в рисунке и подборе цветов содержание выбранной сказки. Развивать воображение, творчество.</w:t>
                  </w:r>
                </w:p>
                <w:p w:rsidR="008C6CF2" w:rsidRPr="00CA7EFF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C6CF2" w:rsidTr="00006CD5">
              <w:trPr>
                <w:trHeight w:val="70"/>
              </w:trPr>
              <w:tc>
                <w:tcPr>
                  <w:tcW w:w="1560" w:type="dxa"/>
                </w:tcPr>
                <w:p w:rsidR="008C6CF2" w:rsidRPr="00CA7EFF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8C6CF2" w:rsidRPr="00CA7EFF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A7E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Художественно-эстетическое развитие</w:t>
                  </w:r>
                </w:p>
              </w:tc>
              <w:tc>
                <w:tcPr>
                  <w:tcW w:w="4111" w:type="dxa"/>
                </w:tcPr>
                <w:p w:rsidR="008C6CF2" w:rsidRPr="00CA7EFF" w:rsidRDefault="008C6CF2" w:rsidP="00006CD5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A7E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Музыка Занятие №3</w:t>
                  </w:r>
                </w:p>
                <w:p w:rsidR="008C6CF2" w:rsidRPr="00CA7EFF" w:rsidRDefault="008C6CF2" w:rsidP="00006CD5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A7E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Тема «Веселые музыканты»</w:t>
                  </w:r>
                </w:p>
                <w:p w:rsidR="008C6CF2" w:rsidRPr="00CA7EFF" w:rsidRDefault="008C6CF2" w:rsidP="00006CD5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31" w:type="dxa"/>
                </w:tcPr>
                <w:p w:rsidR="008C6CF2" w:rsidRPr="00CA7EFF" w:rsidRDefault="008C6CF2" w:rsidP="00006CD5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A7EF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Развивать ритмическую память; развивать активность, инициативность и самостоятельность в песенном творчестве; закреплять умение музицировать небольшими ансамблями в сопровождении фортепиано, слаженно и ритмично.</w:t>
                  </w:r>
                </w:p>
              </w:tc>
            </w:tr>
          </w:tbl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Pr="00716057" w:rsidRDefault="008C6CF2" w:rsidP="00006C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C6CF2" w:rsidRPr="00716057" w:rsidTr="00006CD5">
        <w:tc>
          <w:tcPr>
            <w:tcW w:w="16193" w:type="dxa"/>
            <w:shd w:val="clear" w:color="auto" w:fill="auto"/>
          </w:tcPr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Pr="00A15E66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15E66">
              <w:rPr>
                <w:rFonts w:ascii="Times New Roman" w:eastAsia="Calibri" w:hAnsi="Times New Roman" w:cs="Times New Roman"/>
                <w:sz w:val="32"/>
                <w:szCs w:val="32"/>
              </w:rPr>
              <w:t>Планирование ООД</w:t>
            </w:r>
          </w:p>
          <w:p w:rsidR="008C6CF2" w:rsidRPr="00A15E66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5038"/>
              <w:gridCol w:w="3781"/>
              <w:gridCol w:w="5812"/>
            </w:tblGrid>
            <w:tr w:rsidR="008C6CF2" w:rsidRPr="00A15E66" w:rsidTr="00006CD5">
              <w:tc>
                <w:tcPr>
                  <w:tcW w:w="1135" w:type="dxa"/>
                </w:tcPr>
                <w:p w:rsidR="008C6CF2" w:rsidRPr="00A15E66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A15E66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Дата</w:t>
                  </w:r>
                </w:p>
              </w:tc>
              <w:tc>
                <w:tcPr>
                  <w:tcW w:w="5103" w:type="dxa"/>
                </w:tcPr>
                <w:p w:rsidR="008C6CF2" w:rsidRPr="00A15E66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827" w:type="dxa"/>
                </w:tcPr>
                <w:p w:rsidR="008C6CF2" w:rsidRPr="00A15E66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897" w:type="dxa"/>
                </w:tcPr>
                <w:p w:rsidR="008C6CF2" w:rsidRPr="00A15E66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8C6CF2" w:rsidRPr="00A15E66" w:rsidTr="00006CD5">
              <w:tc>
                <w:tcPr>
                  <w:tcW w:w="1135" w:type="dxa"/>
                </w:tcPr>
                <w:p w:rsidR="008C6CF2" w:rsidRPr="00A15E66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A15E66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13.04.22</w:t>
                  </w:r>
                </w:p>
              </w:tc>
              <w:tc>
                <w:tcPr>
                  <w:tcW w:w="5103" w:type="dxa"/>
                </w:tcPr>
                <w:p w:rsidR="008C6CF2" w:rsidRPr="00A15E66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A15E66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Образовательная область</w:t>
                  </w:r>
                </w:p>
              </w:tc>
              <w:tc>
                <w:tcPr>
                  <w:tcW w:w="3827" w:type="dxa"/>
                </w:tcPr>
                <w:p w:rsidR="008C6CF2" w:rsidRPr="00A15E66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A15E66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ООД Тема</w:t>
                  </w:r>
                </w:p>
              </w:tc>
              <w:tc>
                <w:tcPr>
                  <w:tcW w:w="5897" w:type="dxa"/>
                </w:tcPr>
                <w:p w:rsidR="008C6CF2" w:rsidRPr="00A15E66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A15E66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Задачи</w:t>
                  </w:r>
                </w:p>
              </w:tc>
            </w:tr>
            <w:tr w:rsidR="008C6CF2" w:rsidRPr="00A15E66" w:rsidTr="00006CD5">
              <w:tc>
                <w:tcPr>
                  <w:tcW w:w="1135" w:type="dxa"/>
                </w:tcPr>
                <w:p w:rsidR="008C6CF2" w:rsidRPr="00A15E66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103" w:type="dxa"/>
                </w:tcPr>
                <w:p w:rsidR="008C6CF2" w:rsidRPr="00A15E66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A15E66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Познавательное развитие</w:t>
                  </w:r>
                </w:p>
              </w:tc>
              <w:tc>
                <w:tcPr>
                  <w:tcW w:w="3827" w:type="dxa"/>
                </w:tcPr>
                <w:p w:rsidR="008C6CF2" w:rsidRPr="00A15E66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A15E66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ФЭМП№4</w:t>
                  </w:r>
                </w:p>
                <w:p w:rsidR="008C6CF2" w:rsidRPr="00A15E66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A15E66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(См. И.А. </w:t>
                  </w:r>
                  <w:proofErr w:type="spellStart"/>
                  <w:r w:rsidRPr="00A15E66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Помараева</w:t>
                  </w:r>
                  <w:proofErr w:type="spellEnd"/>
                  <w:r w:rsidRPr="00A15E66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, В.А. </w:t>
                  </w:r>
                  <w:proofErr w:type="spellStart"/>
                  <w:r w:rsidRPr="00A15E66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Позина</w:t>
                  </w:r>
                  <w:proofErr w:type="spellEnd"/>
                  <w:r w:rsidRPr="00A15E66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 ФЭМП стр.145)</w:t>
                  </w:r>
                </w:p>
              </w:tc>
              <w:tc>
                <w:tcPr>
                  <w:tcW w:w="5897" w:type="dxa"/>
                </w:tcPr>
                <w:p w:rsidR="008C6CF2" w:rsidRPr="00A15E66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A15E66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Продолжать учить </w:t>
                  </w:r>
                  <w:proofErr w:type="gramStart"/>
                  <w:r w:rsidRPr="00A15E66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самостоятельно</w:t>
                  </w:r>
                  <w:proofErr w:type="gramEnd"/>
                  <w:r w:rsidRPr="00A15E66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 составлять и решать задачи на сложение. Упражнять в умении ориентироваться на листе бумаги в клетку. Развивать умение создавать сложные по форме предметы из отдельных частей по представлению. Развивать внимание, память, логическое мышление.</w:t>
                  </w:r>
                </w:p>
              </w:tc>
            </w:tr>
            <w:tr w:rsidR="008C6CF2" w:rsidRPr="00A15E66" w:rsidTr="00006CD5">
              <w:tc>
                <w:tcPr>
                  <w:tcW w:w="1135" w:type="dxa"/>
                </w:tcPr>
                <w:p w:rsidR="008C6CF2" w:rsidRPr="00A15E66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103" w:type="dxa"/>
                </w:tcPr>
                <w:p w:rsidR="008C6CF2" w:rsidRPr="00A15E66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A15E66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Физическое развитие</w:t>
                  </w:r>
                </w:p>
              </w:tc>
              <w:tc>
                <w:tcPr>
                  <w:tcW w:w="3827" w:type="dxa"/>
                </w:tcPr>
                <w:p w:rsidR="008C6CF2" w:rsidRPr="00A15E66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A15E66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Физкультура</w:t>
                  </w:r>
                </w:p>
                <w:p w:rsidR="008C6CF2" w:rsidRPr="00A15E66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A15E66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 (см. </w:t>
                  </w:r>
                  <w:proofErr w:type="spellStart"/>
                  <w:r w:rsidRPr="00A15E66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Пензулаева</w:t>
                  </w:r>
                  <w:proofErr w:type="spellEnd"/>
                  <w:r w:rsidRPr="00A15E66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 Л.И. Физическая культура в детском саду, стр. 84)</w:t>
                  </w:r>
                </w:p>
              </w:tc>
              <w:tc>
                <w:tcPr>
                  <w:tcW w:w="5897" w:type="dxa"/>
                </w:tcPr>
                <w:p w:rsidR="008C6CF2" w:rsidRPr="00A15E66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A15E66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Упражнять в прыжках в длину с разбега (энергичный разбег, приземление на обе ноги), в перебрасывании мяча друг другу.</w:t>
                  </w:r>
                </w:p>
                <w:p w:rsidR="008C6CF2" w:rsidRPr="00A15E66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Pr="00716057" w:rsidRDefault="008C6CF2" w:rsidP="002E57A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C6CF2" w:rsidRPr="00716057" w:rsidTr="00006CD5">
        <w:tc>
          <w:tcPr>
            <w:tcW w:w="16193" w:type="dxa"/>
            <w:shd w:val="clear" w:color="auto" w:fill="auto"/>
          </w:tcPr>
          <w:p w:rsidR="008C6CF2" w:rsidRPr="007042EC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6CF2" w:rsidRPr="007042EC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6CF2" w:rsidRPr="007042EC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C6CF2" w:rsidRPr="007042EC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042E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Планирование ООД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5043"/>
              <w:gridCol w:w="3773"/>
              <w:gridCol w:w="5815"/>
            </w:tblGrid>
            <w:tr w:rsidR="008C6CF2" w:rsidRPr="007042EC" w:rsidTr="00006CD5">
              <w:tc>
                <w:tcPr>
                  <w:tcW w:w="1336" w:type="dxa"/>
                </w:tcPr>
                <w:p w:rsidR="008C6CF2" w:rsidRPr="007042EC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7042EC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  <w:t>Дата</w:t>
                  </w:r>
                </w:p>
              </w:tc>
              <w:tc>
                <w:tcPr>
                  <w:tcW w:w="5043" w:type="dxa"/>
                </w:tcPr>
                <w:p w:rsidR="008C6CF2" w:rsidRPr="007042EC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73" w:type="dxa"/>
                </w:tcPr>
                <w:p w:rsidR="008C6CF2" w:rsidRPr="007042EC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815" w:type="dxa"/>
                </w:tcPr>
                <w:p w:rsidR="008C6CF2" w:rsidRPr="007042EC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8C6CF2" w:rsidRPr="007042EC" w:rsidTr="00006CD5">
              <w:tc>
                <w:tcPr>
                  <w:tcW w:w="1135" w:type="dxa"/>
                </w:tcPr>
                <w:p w:rsidR="008C6CF2" w:rsidRPr="007042EC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7042EC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  <w:t>14.04.22</w:t>
                  </w:r>
                </w:p>
              </w:tc>
              <w:tc>
                <w:tcPr>
                  <w:tcW w:w="5103" w:type="dxa"/>
                </w:tcPr>
                <w:p w:rsidR="008C6CF2" w:rsidRPr="007042EC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7042EC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  <w:t>Образовательная область</w:t>
                  </w:r>
                </w:p>
              </w:tc>
              <w:tc>
                <w:tcPr>
                  <w:tcW w:w="3827" w:type="dxa"/>
                </w:tcPr>
                <w:p w:rsidR="008C6CF2" w:rsidRPr="007042EC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7042EC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  <w:t>ООД Тема</w:t>
                  </w:r>
                </w:p>
              </w:tc>
              <w:tc>
                <w:tcPr>
                  <w:tcW w:w="5897" w:type="dxa"/>
                </w:tcPr>
                <w:p w:rsidR="008C6CF2" w:rsidRPr="007042EC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7042EC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  <w:t>Задачи</w:t>
                  </w:r>
                </w:p>
              </w:tc>
            </w:tr>
            <w:tr w:rsidR="008C6CF2" w:rsidRPr="007042EC" w:rsidTr="00006CD5">
              <w:tc>
                <w:tcPr>
                  <w:tcW w:w="1135" w:type="dxa"/>
                </w:tcPr>
                <w:p w:rsidR="008C6CF2" w:rsidRPr="007042EC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103" w:type="dxa"/>
                </w:tcPr>
                <w:p w:rsidR="008C6CF2" w:rsidRPr="007042EC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7042EC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Речевое развитие</w:t>
                  </w:r>
                </w:p>
              </w:tc>
              <w:tc>
                <w:tcPr>
                  <w:tcW w:w="3827" w:type="dxa"/>
                </w:tcPr>
                <w:p w:rsidR="008C6CF2" w:rsidRPr="007042EC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7042EC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Рассказы по картинкам.</w:t>
                  </w:r>
                </w:p>
                <w:p w:rsidR="008C6CF2" w:rsidRPr="007042EC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7042EC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( см. В.В. </w:t>
                  </w:r>
                  <w:proofErr w:type="spellStart"/>
                  <w:r w:rsidRPr="007042EC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Гербова</w:t>
                  </w:r>
                  <w:proofErr w:type="spellEnd"/>
                  <w:r w:rsidRPr="007042EC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 Развитие речи в детском саду, с.73)</w:t>
                  </w:r>
                </w:p>
              </w:tc>
              <w:tc>
                <w:tcPr>
                  <w:tcW w:w="5897" w:type="dxa"/>
                </w:tcPr>
                <w:p w:rsidR="008C6CF2" w:rsidRPr="007042EC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7042EC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Продолжать совершенствовать умение детей составлять рассказы по картинкам с последовательно развивающимся действием.</w:t>
                  </w:r>
                </w:p>
                <w:p w:rsidR="008C6CF2" w:rsidRPr="007042EC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8C6CF2" w:rsidRPr="007042EC" w:rsidTr="00006CD5">
              <w:tc>
                <w:tcPr>
                  <w:tcW w:w="1135" w:type="dxa"/>
                </w:tcPr>
                <w:p w:rsidR="008C6CF2" w:rsidRPr="007042EC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103" w:type="dxa"/>
                </w:tcPr>
                <w:p w:rsidR="008C6CF2" w:rsidRPr="007042EC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7042EC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Художественно-эстетическое развитие</w:t>
                  </w:r>
                </w:p>
              </w:tc>
              <w:tc>
                <w:tcPr>
                  <w:tcW w:w="3827" w:type="dxa"/>
                </w:tcPr>
                <w:p w:rsidR="008C6CF2" w:rsidRPr="007042EC" w:rsidRDefault="008C6CF2" w:rsidP="00006CD5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7042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Музыка  Занятие №4</w:t>
                  </w:r>
                </w:p>
                <w:p w:rsidR="008C6CF2" w:rsidRPr="007042EC" w:rsidRDefault="008C6CF2" w:rsidP="00006CD5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7042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Тема «Звуки весенней капели»</w:t>
                  </w:r>
                </w:p>
                <w:p w:rsidR="008C6CF2" w:rsidRPr="007042EC" w:rsidRDefault="008C6CF2" w:rsidP="00006CD5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897" w:type="dxa"/>
                </w:tcPr>
                <w:p w:rsidR="008C6CF2" w:rsidRPr="007042EC" w:rsidRDefault="008C6CF2" w:rsidP="00006CD5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7042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Закреплять умение определять характер музыкального произведения и высказываться о нем; учить различать звуки по высоте и длительности; закреплять умение двигаться в соответствии с лирическим характером народной музыки; формировать умение петь легко, без форсирования звука, с чистой дикцией; знакомить с творчеством </w:t>
                  </w:r>
                  <w:proofErr w:type="spellStart"/>
                  <w:r w:rsidRPr="007042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Р.Шумана</w:t>
                  </w:r>
                  <w:proofErr w:type="spellEnd"/>
                  <w:r w:rsidRPr="007042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.</w:t>
                  </w:r>
                </w:p>
              </w:tc>
            </w:tr>
          </w:tbl>
          <w:p w:rsidR="008C6CF2" w:rsidRPr="007042EC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6CF2" w:rsidRPr="007042EC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6CF2" w:rsidRPr="007042EC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6CF2" w:rsidRPr="007042EC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6CF2" w:rsidRPr="007042EC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6CF2" w:rsidRPr="007042EC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F2" w:rsidRPr="00716057" w:rsidTr="00006CD5">
        <w:tc>
          <w:tcPr>
            <w:tcW w:w="16193" w:type="dxa"/>
            <w:shd w:val="clear" w:color="auto" w:fill="auto"/>
          </w:tcPr>
          <w:p w:rsidR="008C6CF2" w:rsidRPr="00E2486E" w:rsidRDefault="008C6CF2" w:rsidP="002E57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48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Планирование ООД</w:t>
            </w:r>
          </w:p>
          <w:p w:rsidR="008C6CF2" w:rsidRPr="00E2486E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196"/>
              <w:gridCol w:w="3345"/>
              <w:gridCol w:w="3870"/>
              <w:gridCol w:w="6380"/>
            </w:tblGrid>
            <w:tr w:rsidR="008C6CF2" w:rsidRPr="00E2486E" w:rsidTr="00006CD5">
              <w:tc>
                <w:tcPr>
                  <w:tcW w:w="1191" w:type="dxa"/>
                </w:tcPr>
                <w:p w:rsidR="008C6CF2" w:rsidRPr="00E2486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3345" w:type="dxa"/>
                </w:tcPr>
                <w:p w:rsidR="008C6CF2" w:rsidRPr="00E2486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Образовательная область </w:t>
                  </w:r>
                </w:p>
              </w:tc>
              <w:tc>
                <w:tcPr>
                  <w:tcW w:w="3870" w:type="dxa"/>
                </w:tcPr>
                <w:p w:rsidR="008C6CF2" w:rsidRPr="00E2486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ООД тема</w:t>
                  </w:r>
                </w:p>
              </w:tc>
              <w:tc>
                <w:tcPr>
                  <w:tcW w:w="6380" w:type="dxa"/>
                </w:tcPr>
                <w:p w:rsidR="008C6CF2" w:rsidRPr="00E2486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Задачи</w:t>
                  </w:r>
                </w:p>
              </w:tc>
            </w:tr>
            <w:tr w:rsidR="008C6CF2" w:rsidRPr="00E2486E" w:rsidTr="00006CD5">
              <w:tc>
                <w:tcPr>
                  <w:tcW w:w="1191" w:type="dxa"/>
                </w:tcPr>
                <w:p w:rsidR="008C6CF2" w:rsidRPr="00E2486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15.04.22</w:t>
                  </w:r>
                </w:p>
              </w:tc>
              <w:tc>
                <w:tcPr>
                  <w:tcW w:w="3345" w:type="dxa"/>
                </w:tcPr>
                <w:p w:rsidR="008C6CF2" w:rsidRPr="00E2486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Познавательное развитие</w:t>
                  </w:r>
                </w:p>
              </w:tc>
              <w:tc>
                <w:tcPr>
                  <w:tcW w:w="3870" w:type="dxa"/>
                </w:tcPr>
                <w:p w:rsidR="008C6CF2" w:rsidRPr="00E2486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Ознакомление с предметным  окружением  </w:t>
                  </w:r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«Космос»</w:t>
                  </w:r>
                </w:p>
              </w:tc>
              <w:tc>
                <w:tcPr>
                  <w:tcW w:w="6380" w:type="dxa"/>
                </w:tcPr>
                <w:p w:rsidR="008C6CF2" w:rsidRPr="00E2486E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Расширять представления о космосе, рассказать детям о </w:t>
                  </w:r>
                  <w:proofErr w:type="spellStart"/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Ю.А.Гагарине</w:t>
                  </w:r>
                  <w:proofErr w:type="spellEnd"/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 других героях космоса.</w:t>
                  </w:r>
                </w:p>
              </w:tc>
            </w:tr>
            <w:tr w:rsidR="008C6CF2" w:rsidRPr="00E2486E" w:rsidTr="00006CD5">
              <w:tc>
                <w:tcPr>
                  <w:tcW w:w="1191" w:type="dxa"/>
                </w:tcPr>
                <w:p w:rsidR="008C6CF2" w:rsidRPr="00E2486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ятница</w:t>
                  </w:r>
                </w:p>
              </w:tc>
              <w:tc>
                <w:tcPr>
                  <w:tcW w:w="3345" w:type="dxa"/>
                </w:tcPr>
                <w:p w:rsidR="008C6CF2" w:rsidRPr="00E2486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Художественно-эстетическое развитие</w:t>
                  </w:r>
                </w:p>
              </w:tc>
              <w:tc>
                <w:tcPr>
                  <w:tcW w:w="3870" w:type="dxa"/>
                </w:tcPr>
                <w:p w:rsidR="008C6CF2" w:rsidRPr="00E2486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Рисование</w:t>
                  </w:r>
                </w:p>
                <w:p w:rsidR="008C6CF2" w:rsidRPr="00E2486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Декоративное рисование «Завиток» (по мотивам хохломской росписи)</w:t>
                  </w:r>
                </w:p>
                <w:p w:rsidR="008C6CF2" w:rsidRPr="00E2486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(см. Т.С. Комарова Изобразительная деятельность в детском саду стр.93)</w:t>
                  </w:r>
                </w:p>
              </w:tc>
              <w:tc>
                <w:tcPr>
                  <w:tcW w:w="6380" w:type="dxa"/>
                </w:tcPr>
                <w:p w:rsidR="008C6CF2" w:rsidRPr="00E2486E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Знакомить детей с декоративным творчеством разных народов. Совершенствовать умение выделять композицию, основные элементы росписи, цвет и использовать их в своем рисунке. Закреплять умение свободно и легко концом кисти рисовать завитки в разные стороны. Совершенствовать разнонаправленные слитные движения руки, зрительный </w:t>
                  </w:r>
                  <w:proofErr w:type="gramStart"/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ними.</w:t>
                  </w:r>
                </w:p>
                <w:p w:rsidR="008C6CF2" w:rsidRPr="00E2486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Развивать эстетические чувства (чувство цвета, композиции). Продолжать учить детей оценивать выполненные рисунки в соответствии с поставленной задачей.</w:t>
                  </w:r>
                </w:p>
              </w:tc>
            </w:tr>
            <w:tr w:rsidR="008C6CF2" w:rsidRPr="00E2486E" w:rsidTr="00006CD5">
              <w:tc>
                <w:tcPr>
                  <w:tcW w:w="1191" w:type="dxa"/>
                </w:tcPr>
                <w:p w:rsidR="008C6CF2" w:rsidRPr="00E2486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5" w:type="dxa"/>
                </w:tcPr>
                <w:p w:rsidR="008C6CF2" w:rsidRPr="00E2486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Физическое развитие</w:t>
                  </w:r>
                </w:p>
              </w:tc>
              <w:tc>
                <w:tcPr>
                  <w:tcW w:w="3870" w:type="dxa"/>
                </w:tcPr>
                <w:p w:rsidR="008C6CF2" w:rsidRPr="00E2486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Физкультура</w:t>
                  </w:r>
                </w:p>
              </w:tc>
              <w:tc>
                <w:tcPr>
                  <w:tcW w:w="6380" w:type="dxa"/>
                </w:tcPr>
                <w:p w:rsidR="008C6CF2" w:rsidRPr="00E2486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Повторить игровое задание с ходьбой и бегом; игровые упражнения с мячом, в прыжках</w:t>
                  </w:r>
                  <w:proofErr w:type="gramStart"/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gramStart"/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м. </w:t>
                  </w:r>
                  <w:proofErr w:type="spellStart"/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Пензулаева</w:t>
                  </w:r>
                  <w:proofErr w:type="spellEnd"/>
                  <w:r w:rsidRPr="00E2486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Л.И. Физическая культура в детском саду, стр.84)</w:t>
                  </w:r>
                </w:p>
                <w:p w:rsidR="008C6CF2" w:rsidRPr="00E2486E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7A0" w:rsidRDefault="002E57A0" w:rsidP="00006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7A0" w:rsidRPr="007042EC" w:rsidRDefault="002E57A0" w:rsidP="00006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6CF2" w:rsidRPr="00716057" w:rsidRDefault="008C6CF2" w:rsidP="008C6CF2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8C6CF2" w:rsidRPr="00716057" w:rsidRDefault="008C6CF2" w:rsidP="008C6CF2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3"/>
        <w:tblW w:w="16095" w:type="dxa"/>
        <w:tblInd w:w="-714" w:type="dxa"/>
        <w:tblLook w:val="04A0" w:firstRow="1" w:lastRow="0" w:firstColumn="1" w:lastColumn="0" w:noHBand="0" w:noVBand="1"/>
      </w:tblPr>
      <w:tblGrid>
        <w:gridCol w:w="16095"/>
      </w:tblGrid>
      <w:tr w:rsidR="008C6CF2" w:rsidRPr="00BF5F4D" w:rsidTr="00006CD5">
        <w:tc>
          <w:tcPr>
            <w:tcW w:w="16095" w:type="dxa"/>
            <w:shd w:val="clear" w:color="auto" w:fill="auto"/>
          </w:tcPr>
          <w:p w:rsidR="008C6CF2" w:rsidRDefault="008C6CF2" w:rsidP="00006CD5">
            <w:pPr>
              <w:rPr>
                <w:rFonts w:ascii="Times New Roman" w:eastAsia="Calibri" w:hAnsi="Times New Roman" w:cs="Times New Roman"/>
                <w:b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3969"/>
              <w:gridCol w:w="4536"/>
              <w:gridCol w:w="5799"/>
            </w:tblGrid>
            <w:tr w:rsidR="008C6CF2" w:rsidTr="00006CD5">
              <w:tc>
                <w:tcPr>
                  <w:tcW w:w="1560" w:type="dxa"/>
                </w:tcPr>
                <w:p w:rsidR="008C6CF2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3969" w:type="dxa"/>
                </w:tcPr>
                <w:p w:rsidR="008C6CF2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Образовательная область</w:t>
                  </w:r>
                </w:p>
              </w:tc>
              <w:tc>
                <w:tcPr>
                  <w:tcW w:w="4536" w:type="dxa"/>
                </w:tcPr>
                <w:p w:rsidR="008C6CF2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ООД Тема</w:t>
                  </w:r>
                </w:p>
              </w:tc>
              <w:tc>
                <w:tcPr>
                  <w:tcW w:w="5799" w:type="dxa"/>
                </w:tcPr>
                <w:p w:rsidR="008C6CF2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Задачи</w:t>
                  </w:r>
                </w:p>
              </w:tc>
            </w:tr>
            <w:tr w:rsidR="008C6CF2" w:rsidTr="00006CD5">
              <w:tc>
                <w:tcPr>
                  <w:tcW w:w="1560" w:type="dxa"/>
                </w:tcPr>
                <w:p w:rsidR="008C6CF2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19.04.22</w:t>
                  </w:r>
                </w:p>
              </w:tc>
              <w:tc>
                <w:tcPr>
                  <w:tcW w:w="3969" w:type="dxa"/>
                </w:tcPr>
                <w:p w:rsidR="008C6CF2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Познавательное развитие</w:t>
                  </w:r>
                </w:p>
              </w:tc>
              <w:tc>
                <w:tcPr>
                  <w:tcW w:w="4536" w:type="dxa"/>
                </w:tcPr>
                <w:p w:rsidR="008C6CF2" w:rsidRPr="00882D63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8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ФЭМП </w:t>
                  </w:r>
                </w:p>
                <w:p w:rsidR="008C6CF2" w:rsidRPr="00882D63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8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(См. И.А. </w:t>
                  </w:r>
                  <w:proofErr w:type="spellStart"/>
                  <w:r w:rsidRPr="0088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Помараева</w:t>
                  </w:r>
                  <w:proofErr w:type="spellEnd"/>
                  <w:r w:rsidRPr="0088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В.А. </w:t>
                  </w:r>
                  <w:proofErr w:type="spellStart"/>
                  <w:r w:rsidRPr="0088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Позина</w:t>
                  </w:r>
                  <w:proofErr w:type="spellEnd"/>
                  <w:r w:rsidRPr="0088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ФЭМП стр.145)</w:t>
                  </w:r>
                </w:p>
              </w:tc>
              <w:tc>
                <w:tcPr>
                  <w:tcW w:w="5799" w:type="dxa"/>
                </w:tcPr>
                <w:p w:rsidR="008C6CF2" w:rsidRPr="00882D63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8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Продолжать учить </w:t>
                  </w:r>
                  <w:proofErr w:type="gramStart"/>
                  <w:r w:rsidRPr="0088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самостоятельно</w:t>
                  </w:r>
                  <w:proofErr w:type="gramEnd"/>
                  <w:r w:rsidRPr="0088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составлять и решать задачи на сложение. Упражнять в умении ориентироваться на листе бумаги в клетку. Развивать умение создавать сложные по форме предметы из отдельных частей по представлению. Развивать внимани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е, память, логическое мышление.</w:t>
                  </w:r>
                </w:p>
              </w:tc>
            </w:tr>
            <w:tr w:rsidR="008C6CF2" w:rsidTr="00006CD5">
              <w:tc>
                <w:tcPr>
                  <w:tcW w:w="1560" w:type="dxa"/>
                </w:tcPr>
                <w:p w:rsidR="008C6CF2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8C6CF2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Художественн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b/>
                    </w:rPr>
                    <w:t>о-</w:t>
                  </w:r>
                  <w:proofErr w:type="gramEnd"/>
                  <w:r>
                    <w:t xml:space="preserve"> </w:t>
                  </w:r>
                  <w:r w:rsidRPr="00882D63">
                    <w:rPr>
                      <w:rFonts w:ascii="Times New Roman" w:eastAsia="Calibri" w:hAnsi="Times New Roman" w:cs="Times New Roman"/>
                      <w:b/>
                    </w:rPr>
                    <w:t>эстетическое развитие</w:t>
                  </w:r>
                </w:p>
              </w:tc>
              <w:tc>
                <w:tcPr>
                  <w:tcW w:w="4536" w:type="dxa"/>
                </w:tcPr>
                <w:p w:rsidR="008C6CF2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F00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Рисование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F00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Декоративное рисование «Завиток» (по мотивам хохломской росписи)</w:t>
                  </w:r>
                </w:p>
                <w:p w:rsidR="008C6CF2" w:rsidRPr="00CF004A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F00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(см. Т.С. Комарова Изобразительная деятельность в детском саду стр.93)</w:t>
                  </w:r>
                </w:p>
              </w:tc>
              <w:tc>
                <w:tcPr>
                  <w:tcW w:w="5799" w:type="dxa"/>
                </w:tcPr>
                <w:p w:rsidR="008C6CF2" w:rsidRPr="00CF004A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F00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Знакомить детей с декоративным творчеством разных народов. Совершенствовать умение выделять композицию, основные элементы росписи, цвет и использовать их в своем рисунке. Закреплять умение свободно и легко концом кисти рисовать завитки в разные стороны. Развивать эстетические чувства (чувство цвета, композиции). Продолжать учить детей оценивать выполненные рисунки в соответствии с поставленной задачей.</w:t>
                  </w:r>
                </w:p>
                <w:p w:rsidR="008C6CF2" w:rsidRPr="00CF004A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C6CF2" w:rsidTr="00006CD5">
              <w:tc>
                <w:tcPr>
                  <w:tcW w:w="1560" w:type="dxa"/>
                </w:tcPr>
                <w:p w:rsidR="008C6CF2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3969" w:type="dxa"/>
                </w:tcPr>
                <w:p w:rsidR="008C6CF2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82D63">
                    <w:rPr>
                      <w:rFonts w:ascii="Times New Roman" w:eastAsia="Calibri" w:hAnsi="Times New Roman" w:cs="Times New Roman"/>
                      <w:b/>
                    </w:rPr>
                    <w:t>Художественно-эстетическое развитие</w:t>
                  </w:r>
                </w:p>
              </w:tc>
              <w:tc>
                <w:tcPr>
                  <w:tcW w:w="4536" w:type="dxa"/>
                </w:tcPr>
                <w:p w:rsidR="008C6CF2" w:rsidRPr="00CF004A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F00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Музыка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6415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Тема «Урок этикета и вежливости»</w:t>
                  </w:r>
                </w:p>
              </w:tc>
              <w:tc>
                <w:tcPr>
                  <w:tcW w:w="5799" w:type="dxa"/>
                </w:tcPr>
                <w:p w:rsidR="008C6CF2" w:rsidRPr="00CF004A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F004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ab/>
                    <w:t>Продолжать знакомить детей с правилами хорошего тона; воспитывать уважение к старшим, друг к другу через музыкальные образы; развивать коммуникативные навыки.</w:t>
                  </w:r>
                </w:p>
              </w:tc>
            </w:tr>
          </w:tbl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Pr="00BF5F4D" w:rsidRDefault="008C6CF2" w:rsidP="00006CD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C6CF2" w:rsidRPr="00BF5F4D" w:rsidTr="00006CD5">
        <w:tc>
          <w:tcPr>
            <w:tcW w:w="16095" w:type="dxa"/>
            <w:shd w:val="clear" w:color="auto" w:fill="auto"/>
          </w:tcPr>
          <w:p w:rsidR="008C6CF2" w:rsidRDefault="008C6CF2" w:rsidP="00006CD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C6CF2" w:rsidRPr="00800F47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F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Планирование ООД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3686"/>
              <w:gridCol w:w="4252"/>
              <w:gridCol w:w="6083"/>
            </w:tblGrid>
            <w:tr w:rsidR="008C6CF2" w:rsidRPr="00800F47" w:rsidTr="00006CD5">
              <w:tc>
                <w:tcPr>
                  <w:tcW w:w="1843" w:type="dxa"/>
                </w:tcPr>
                <w:p w:rsidR="008C6CF2" w:rsidRPr="00800F47" w:rsidRDefault="008C6CF2" w:rsidP="00006CD5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00F4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3686" w:type="dxa"/>
                </w:tcPr>
                <w:p w:rsidR="008C6CF2" w:rsidRPr="00800F47" w:rsidRDefault="008C6CF2" w:rsidP="00006CD5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00F4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Образовательная область</w:t>
                  </w:r>
                </w:p>
              </w:tc>
              <w:tc>
                <w:tcPr>
                  <w:tcW w:w="4252" w:type="dxa"/>
                </w:tcPr>
                <w:p w:rsidR="008C6CF2" w:rsidRPr="00800F47" w:rsidRDefault="008C6CF2" w:rsidP="00006CD5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00F4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ООД тема</w:t>
                  </w:r>
                </w:p>
              </w:tc>
              <w:tc>
                <w:tcPr>
                  <w:tcW w:w="6083" w:type="dxa"/>
                </w:tcPr>
                <w:p w:rsidR="008C6CF2" w:rsidRPr="00800F47" w:rsidRDefault="008C6CF2" w:rsidP="00006CD5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00F4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Задачи</w:t>
                  </w:r>
                </w:p>
              </w:tc>
            </w:tr>
            <w:tr w:rsidR="008C6CF2" w:rsidTr="00006CD5">
              <w:tc>
                <w:tcPr>
                  <w:tcW w:w="1843" w:type="dxa"/>
                </w:tcPr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5D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 апреля среда</w:t>
                  </w:r>
                </w:p>
              </w:tc>
              <w:tc>
                <w:tcPr>
                  <w:tcW w:w="3686" w:type="dxa"/>
                </w:tcPr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5D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Познавательное развитие</w:t>
                  </w:r>
                </w:p>
              </w:tc>
              <w:tc>
                <w:tcPr>
                  <w:tcW w:w="4252" w:type="dxa"/>
                </w:tcPr>
                <w:p w:rsidR="008C6CF2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ФЭМП </w:t>
                  </w:r>
                </w:p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5D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(См. И.А. </w:t>
                  </w:r>
                  <w:proofErr w:type="spellStart"/>
                  <w:r w:rsidRPr="00615D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Помараева</w:t>
                  </w:r>
                  <w:proofErr w:type="spellEnd"/>
                  <w:r w:rsidRPr="00615D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В.А. </w:t>
                  </w:r>
                  <w:proofErr w:type="spellStart"/>
                  <w:r w:rsidRPr="00615D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Позина</w:t>
                  </w:r>
                  <w:proofErr w:type="spellEnd"/>
                  <w:r w:rsidRPr="00615D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ФЭМП стр.147)</w:t>
                  </w:r>
                </w:p>
              </w:tc>
              <w:tc>
                <w:tcPr>
                  <w:tcW w:w="6083" w:type="dxa"/>
                </w:tcPr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5D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Продолжать учить </w:t>
                  </w:r>
                  <w:proofErr w:type="gramStart"/>
                  <w:r w:rsidRPr="00615D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самостоятельно</w:t>
                  </w:r>
                  <w:proofErr w:type="gramEnd"/>
                  <w:r w:rsidRPr="00615D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составлять и решать задачи на сложение и вычитание. Упражнять в умении ориентироваться на листе бумаги в клетку. Закреплять умение составлять число из двух меньших и раскладывать его на два меньших числа в пределах 10. Развивать внимани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е, память, логическое мышление.</w:t>
                  </w:r>
                </w:p>
              </w:tc>
            </w:tr>
            <w:tr w:rsidR="008C6CF2" w:rsidTr="00006CD5">
              <w:tc>
                <w:tcPr>
                  <w:tcW w:w="1843" w:type="dxa"/>
                </w:tcPr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5D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Физическое развитие</w:t>
                  </w:r>
                </w:p>
              </w:tc>
              <w:tc>
                <w:tcPr>
                  <w:tcW w:w="4252" w:type="dxa"/>
                </w:tcPr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Физкульткра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15D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(см. </w:t>
                  </w:r>
                  <w:proofErr w:type="spellStart"/>
                  <w:r w:rsidRPr="00615D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Пензулаева</w:t>
                  </w:r>
                  <w:proofErr w:type="spellEnd"/>
                  <w:r w:rsidRPr="00615D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Л.И. Физическая культура в детском саду, стр.86)</w:t>
                  </w:r>
                </w:p>
              </w:tc>
              <w:tc>
                <w:tcPr>
                  <w:tcW w:w="6083" w:type="dxa"/>
                </w:tcPr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5D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Упражнять в метании мешочков на дальность, в ползании, в равновесии. </w:t>
                  </w:r>
                </w:p>
              </w:tc>
            </w:tr>
            <w:tr w:rsidR="008C6CF2" w:rsidTr="00006CD5">
              <w:tc>
                <w:tcPr>
                  <w:tcW w:w="1843" w:type="dxa"/>
                </w:tcPr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 апреля, чет</w:t>
                  </w:r>
                  <w:r w:rsidRPr="00615D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верг</w:t>
                  </w:r>
                </w:p>
              </w:tc>
              <w:tc>
                <w:tcPr>
                  <w:tcW w:w="3686" w:type="dxa"/>
                </w:tcPr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Речевое развитие</w:t>
                  </w:r>
                </w:p>
              </w:tc>
              <w:tc>
                <w:tcPr>
                  <w:tcW w:w="4252" w:type="dxa"/>
                </w:tcPr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Развитие речи </w:t>
                  </w:r>
                  <w:r w:rsidRPr="001754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Пересказ сказки «Лиса и козел».</w:t>
                  </w:r>
                </w:p>
              </w:tc>
              <w:tc>
                <w:tcPr>
                  <w:tcW w:w="6083" w:type="dxa"/>
                </w:tcPr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54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Совершенствовать умение детей пересказывать сказку в «лицах»</w:t>
                  </w:r>
                </w:p>
              </w:tc>
            </w:tr>
            <w:tr w:rsidR="008C6CF2" w:rsidTr="00006CD5">
              <w:tc>
                <w:tcPr>
                  <w:tcW w:w="1843" w:type="dxa"/>
                </w:tcPr>
                <w:p w:rsidR="008C6CF2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Художественно-эстетическое развитие</w:t>
                  </w:r>
                </w:p>
              </w:tc>
              <w:tc>
                <w:tcPr>
                  <w:tcW w:w="4252" w:type="dxa"/>
                </w:tcPr>
                <w:p w:rsidR="008C6CF2" w:rsidRPr="0017544F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Музыка </w:t>
                  </w:r>
                  <w:r>
                    <w:t xml:space="preserve"> </w:t>
                  </w:r>
                  <w:r w:rsidRPr="001754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Занятие №6</w:t>
                  </w:r>
                </w:p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54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Тема «Детский сад – наш светлый дом»</w:t>
                  </w:r>
                </w:p>
              </w:tc>
              <w:tc>
                <w:tcPr>
                  <w:tcW w:w="6083" w:type="dxa"/>
                </w:tcPr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54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Развивать умение двигаться змейкой, придумывая свой узор в </w:t>
                  </w:r>
                  <w:proofErr w:type="gramStart"/>
                  <w:r w:rsidRPr="001754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ритмическом упражнении</w:t>
                  </w:r>
                  <w:proofErr w:type="gramEnd"/>
                  <w:r w:rsidRPr="001754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; закреплять умение определять направление мелодии в песне; формировать способность эмоционально отзываться на музыку веселого, радостного характера; учить определять форму музыкального произведения; формировать умение различать средства изобразительности в музыке.</w:t>
                  </w:r>
                </w:p>
              </w:tc>
            </w:tr>
          </w:tbl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C6CF2" w:rsidRPr="00BF5F4D" w:rsidRDefault="008C6CF2" w:rsidP="002E57A0">
            <w:pPr>
              <w:rPr>
                <w:rFonts w:ascii="Calibri" w:eastAsia="Calibri" w:hAnsi="Calibri" w:cs="Calibri"/>
              </w:rPr>
            </w:pPr>
          </w:p>
        </w:tc>
      </w:tr>
    </w:tbl>
    <w:p w:rsidR="008C6CF2" w:rsidRPr="00BF5F4D" w:rsidRDefault="008C6CF2" w:rsidP="008C6CF2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31"/>
        <w:tblW w:w="16095" w:type="dxa"/>
        <w:tblInd w:w="-714" w:type="dxa"/>
        <w:tblLook w:val="04A0" w:firstRow="1" w:lastRow="0" w:firstColumn="1" w:lastColumn="0" w:noHBand="0" w:noVBand="1"/>
      </w:tblPr>
      <w:tblGrid>
        <w:gridCol w:w="16095"/>
      </w:tblGrid>
      <w:tr w:rsidR="008C6CF2" w:rsidRPr="00977C11" w:rsidTr="00006CD5">
        <w:tc>
          <w:tcPr>
            <w:tcW w:w="16095" w:type="dxa"/>
            <w:shd w:val="clear" w:color="auto" w:fill="auto"/>
          </w:tcPr>
          <w:p w:rsidR="008C6CF2" w:rsidRPr="00800F47" w:rsidRDefault="008C6CF2" w:rsidP="002E57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F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Планирование ООД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3686"/>
              <w:gridCol w:w="4252"/>
              <w:gridCol w:w="6083"/>
            </w:tblGrid>
            <w:tr w:rsidR="008C6CF2" w:rsidRPr="00800F47" w:rsidTr="00006CD5">
              <w:tc>
                <w:tcPr>
                  <w:tcW w:w="1843" w:type="dxa"/>
                </w:tcPr>
                <w:p w:rsidR="008C6CF2" w:rsidRPr="00800F47" w:rsidRDefault="008C6CF2" w:rsidP="00006CD5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00F4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3686" w:type="dxa"/>
                </w:tcPr>
                <w:p w:rsidR="008C6CF2" w:rsidRPr="00800F47" w:rsidRDefault="008C6CF2" w:rsidP="00006CD5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00F4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Образовательная область</w:t>
                  </w:r>
                </w:p>
              </w:tc>
              <w:tc>
                <w:tcPr>
                  <w:tcW w:w="4252" w:type="dxa"/>
                </w:tcPr>
                <w:p w:rsidR="008C6CF2" w:rsidRPr="00800F47" w:rsidRDefault="008C6CF2" w:rsidP="00006CD5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00F4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ООД тема</w:t>
                  </w:r>
                </w:p>
              </w:tc>
              <w:tc>
                <w:tcPr>
                  <w:tcW w:w="6083" w:type="dxa"/>
                </w:tcPr>
                <w:p w:rsidR="008C6CF2" w:rsidRPr="00800F47" w:rsidRDefault="008C6CF2" w:rsidP="00006CD5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00F4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Задачи</w:t>
                  </w:r>
                </w:p>
              </w:tc>
            </w:tr>
            <w:tr w:rsidR="008C6CF2" w:rsidTr="00006CD5">
              <w:tc>
                <w:tcPr>
                  <w:tcW w:w="1843" w:type="dxa"/>
                </w:tcPr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22</w:t>
                  </w:r>
                  <w:r w:rsidRPr="00615D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апреля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3686" w:type="dxa"/>
                </w:tcPr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5D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Познавательное развитие</w:t>
                  </w:r>
                </w:p>
              </w:tc>
              <w:tc>
                <w:tcPr>
                  <w:tcW w:w="4252" w:type="dxa"/>
                </w:tcPr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Ознакомление с природой </w:t>
                  </w:r>
                  <w:r w:rsidRPr="004C07F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Тема «22 апреля - международный день Земли»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083" w:type="dxa"/>
                </w:tcPr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C07F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Уточнить представления детей о жизни на земле: общих условиях, которые имеются для растений, животных и люде</w:t>
                  </w:r>
                  <w:proofErr w:type="gramStart"/>
                  <w:r w:rsidRPr="004C07F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й(</w:t>
                  </w:r>
                  <w:proofErr w:type="gramEnd"/>
                  <w:r w:rsidRPr="004C07F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воздух, вода, пища, температура). Воспитывать чувство гордости за свою планет</w:t>
                  </w:r>
                  <w:proofErr w:type="gramStart"/>
                  <w:r w:rsidRPr="004C07F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у-</w:t>
                  </w:r>
                  <w:proofErr w:type="gramEnd"/>
                  <w:r w:rsidRPr="004C07F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она единственная в солнечной системе «живая планета» и является общим домом для всех людей, этот дом надо беречь</w:t>
                  </w:r>
                </w:p>
              </w:tc>
            </w:tr>
            <w:tr w:rsidR="008C6CF2" w:rsidTr="00006CD5">
              <w:tc>
                <w:tcPr>
                  <w:tcW w:w="1843" w:type="dxa"/>
                </w:tcPr>
                <w:p w:rsidR="008C6CF2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Художественно-эстетическое развитие</w:t>
                  </w:r>
                </w:p>
              </w:tc>
              <w:tc>
                <w:tcPr>
                  <w:tcW w:w="4252" w:type="dxa"/>
                </w:tcPr>
                <w:p w:rsidR="008C6CF2" w:rsidRDefault="008C6CF2" w:rsidP="00006CD5"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Рисование</w:t>
                  </w:r>
                  <w:r>
                    <w:t xml:space="preserve"> </w:t>
                  </w:r>
                </w:p>
                <w:p w:rsidR="008C6CF2" w:rsidRPr="00977C11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77C1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«Субботник»</w:t>
                  </w:r>
                </w:p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77C1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(см. Т.С. Комарова Изобразительная деятельность в детском саду стр.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</w:t>
                  </w:r>
                  <w:r w:rsidRPr="00977C1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94)</w:t>
                  </w:r>
                </w:p>
              </w:tc>
              <w:tc>
                <w:tcPr>
                  <w:tcW w:w="6083" w:type="dxa"/>
                </w:tcPr>
                <w:p w:rsidR="008C6CF2" w:rsidRPr="00977C11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77C1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Учить детей отображать в рисунке труд людей: положение фигур, выполняющих ту или иную работу; разнообразные орудия труда. Закреплять умение передавать соотношение по величине при изображении взрослых и детей.</w:t>
                  </w:r>
                </w:p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77C1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Совершенствовать умение детей рисовать простым графитным карандашом, а затем аккуратно закрашивать рисунок красками, зап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олнять весь лист изображениями.</w:t>
                  </w:r>
                </w:p>
              </w:tc>
            </w:tr>
            <w:tr w:rsidR="008C6CF2" w:rsidTr="00006CD5">
              <w:trPr>
                <w:trHeight w:val="70"/>
              </w:trPr>
              <w:tc>
                <w:tcPr>
                  <w:tcW w:w="1843" w:type="dxa"/>
                </w:tcPr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5D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Физическое развитие</w:t>
                  </w:r>
                </w:p>
              </w:tc>
              <w:tc>
                <w:tcPr>
                  <w:tcW w:w="4252" w:type="dxa"/>
                </w:tcPr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Физкульткра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15D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083" w:type="dxa"/>
                </w:tcPr>
                <w:p w:rsidR="008C6CF2" w:rsidRPr="00615D1B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15D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Упражнять в метании мешочков на дальность, в ползании, в равновесии. </w:t>
                  </w:r>
                </w:p>
              </w:tc>
            </w:tr>
          </w:tbl>
          <w:p w:rsidR="008C6CF2" w:rsidRPr="00977C11" w:rsidRDefault="008C6CF2" w:rsidP="00006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CF2" w:rsidRDefault="008C6CF2" w:rsidP="00006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CF2" w:rsidRDefault="008C6CF2" w:rsidP="00006C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CF2" w:rsidRPr="00977C11" w:rsidRDefault="008C6CF2" w:rsidP="00006C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C6CF2" w:rsidRPr="002E57A0" w:rsidRDefault="008C6CF2" w:rsidP="002E5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E57A0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Планирование ООД</w:t>
      </w:r>
    </w:p>
    <w:p w:rsidR="008C6CF2" w:rsidRPr="00A94415" w:rsidRDefault="008C6CF2" w:rsidP="008C6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69"/>
        <w:gridCol w:w="3247"/>
        <w:gridCol w:w="3693"/>
        <w:gridCol w:w="5877"/>
      </w:tblGrid>
      <w:tr w:rsidR="008C6CF2" w:rsidRPr="00A94415" w:rsidTr="00006CD5">
        <w:tc>
          <w:tcPr>
            <w:tcW w:w="1191" w:type="dxa"/>
          </w:tcPr>
          <w:p w:rsidR="008C6CF2" w:rsidRPr="00903B6D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345" w:type="dxa"/>
          </w:tcPr>
          <w:p w:rsidR="008C6CF2" w:rsidRPr="00903B6D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Образовательная область </w:t>
            </w:r>
          </w:p>
        </w:tc>
        <w:tc>
          <w:tcPr>
            <w:tcW w:w="3870" w:type="dxa"/>
          </w:tcPr>
          <w:p w:rsidR="008C6CF2" w:rsidRPr="00903B6D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>ООД тема</w:t>
            </w:r>
          </w:p>
        </w:tc>
        <w:tc>
          <w:tcPr>
            <w:tcW w:w="6380" w:type="dxa"/>
          </w:tcPr>
          <w:p w:rsidR="008C6CF2" w:rsidRPr="00903B6D" w:rsidRDefault="008C6CF2" w:rsidP="00006CD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>Задачи</w:t>
            </w:r>
          </w:p>
        </w:tc>
      </w:tr>
      <w:tr w:rsidR="008C6CF2" w:rsidRPr="00A94415" w:rsidTr="00006CD5">
        <w:tc>
          <w:tcPr>
            <w:tcW w:w="1191" w:type="dxa"/>
          </w:tcPr>
          <w:p w:rsidR="008C6CF2" w:rsidRPr="00903B6D" w:rsidRDefault="008C6CF2" w:rsidP="00006CD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25</w:t>
            </w: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>.04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.22</w:t>
            </w:r>
          </w:p>
        </w:tc>
        <w:tc>
          <w:tcPr>
            <w:tcW w:w="3345" w:type="dxa"/>
          </w:tcPr>
          <w:p w:rsidR="008C6CF2" w:rsidRPr="00903B6D" w:rsidRDefault="008C6CF2" w:rsidP="00006CD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>Художественно-эстетическое развитие</w:t>
            </w:r>
          </w:p>
        </w:tc>
        <w:tc>
          <w:tcPr>
            <w:tcW w:w="3870" w:type="dxa"/>
          </w:tcPr>
          <w:p w:rsidR="008C6CF2" w:rsidRPr="00903B6D" w:rsidRDefault="008C6CF2" w:rsidP="00006CD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Аппликация по замыслу</w:t>
            </w:r>
          </w:p>
        </w:tc>
        <w:tc>
          <w:tcPr>
            <w:tcW w:w="6380" w:type="dxa"/>
          </w:tcPr>
          <w:p w:rsidR="008C6CF2" w:rsidRPr="00903B6D" w:rsidRDefault="008C6CF2" w:rsidP="00006CD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A4927">
              <w:rPr>
                <w:rFonts w:ascii="Times New Roman" w:eastAsia="Calibri" w:hAnsi="Times New Roman" w:cs="Times New Roman"/>
                <w:sz w:val="32"/>
                <w:szCs w:val="32"/>
              </w:rPr>
              <w:t>Учить задумывать содержание аппликации, использовать разнообразные приемы вырезывания. Закреплять умение красиво располагать изображение на листе. Развивать чувство композиции, чувство цвета. Продолжать учить оценивать свою работу и работы других детей. Развивать творческую активность</w:t>
            </w:r>
          </w:p>
        </w:tc>
      </w:tr>
      <w:tr w:rsidR="008C6CF2" w:rsidRPr="00A94415" w:rsidTr="00006CD5">
        <w:tc>
          <w:tcPr>
            <w:tcW w:w="1191" w:type="dxa"/>
          </w:tcPr>
          <w:p w:rsidR="008C6CF2" w:rsidRPr="00903B6D" w:rsidRDefault="008C6CF2" w:rsidP="00006CD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345" w:type="dxa"/>
          </w:tcPr>
          <w:p w:rsidR="008C6CF2" w:rsidRPr="00903B6D" w:rsidRDefault="008C6CF2" w:rsidP="00006CD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>Речевое развитие</w:t>
            </w:r>
          </w:p>
        </w:tc>
        <w:tc>
          <w:tcPr>
            <w:tcW w:w="3870" w:type="dxa"/>
          </w:tcPr>
          <w:p w:rsidR="008C6CF2" w:rsidRPr="001A4927" w:rsidRDefault="008C6CF2" w:rsidP="00006CD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Развитие речи </w:t>
            </w:r>
            <w:r w:rsidRPr="001A492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«Сказки </w:t>
            </w:r>
            <w:proofErr w:type="spellStart"/>
            <w:r w:rsidRPr="001A4927">
              <w:rPr>
                <w:rFonts w:ascii="Times New Roman" w:eastAsia="Calibri" w:hAnsi="Times New Roman" w:cs="Times New Roman"/>
                <w:sz w:val="32"/>
                <w:szCs w:val="32"/>
              </w:rPr>
              <w:t>Г.Х.Андерсена</w:t>
            </w:r>
            <w:proofErr w:type="spellEnd"/>
            <w:r w:rsidRPr="001A4927">
              <w:rPr>
                <w:rFonts w:ascii="Times New Roman" w:eastAsia="Calibri" w:hAnsi="Times New Roman" w:cs="Times New Roman"/>
                <w:sz w:val="32"/>
                <w:szCs w:val="32"/>
              </w:rPr>
              <w:t>»</w:t>
            </w:r>
          </w:p>
          <w:p w:rsidR="008C6CF2" w:rsidRPr="00903B6D" w:rsidRDefault="008C6CF2" w:rsidP="00006CD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A492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 см. В.В. </w:t>
            </w:r>
            <w:proofErr w:type="spellStart"/>
            <w:r w:rsidRPr="001A4927">
              <w:rPr>
                <w:rFonts w:ascii="Times New Roman" w:eastAsia="Calibri" w:hAnsi="Times New Roman" w:cs="Times New Roman"/>
                <w:sz w:val="32"/>
                <w:szCs w:val="32"/>
              </w:rPr>
              <w:t>Гербова</w:t>
            </w:r>
            <w:proofErr w:type="spellEnd"/>
            <w:r w:rsidRPr="001A492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Развитие речи в детском саду, с.76)</w:t>
            </w:r>
          </w:p>
        </w:tc>
        <w:tc>
          <w:tcPr>
            <w:tcW w:w="6380" w:type="dxa"/>
          </w:tcPr>
          <w:p w:rsidR="008C6CF2" w:rsidRPr="001A4927" w:rsidRDefault="008C6CF2" w:rsidP="00006CD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A492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Помочь детям вспомнить известные им сказки </w:t>
            </w:r>
            <w:proofErr w:type="spellStart"/>
            <w:r w:rsidRPr="001A4927">
              <w:rPr>
                <w:rFonts w:ascii="Times New Roman" w:eastAsia="Calibri" w:hAnsi="Times New Roman" w:cs="Times New Roman"/>
                <w:sz w:val="32"/>
                <w:szCs w:val="32"/>
              </w:rPr>
              <w:t>Г.Х.Андерсена</w:t>
            </w:r>
            <w:proofErr w:type="spellEnd"/>
          </w:p>
          <w:p w:rsidR="008C6CF2" w:rsidRPr="00903B6D" w:rsidRDefault="008C6CF2" w:rsidP="00006CD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8C6CF2" w:rsidRPr="00A94415" w:rsidTr="00006CD5">
        <w:tc>
          <w:tcPr>
            <w:tcW w:w="1191" w:type="dxa"/>
          </w:tcPr>
          <w:p w:rsidR="008C6CF2" w:rsidRPr="00903B6D" w:rsidRDefault="008C6CF2" w:rsidP="00006CD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345" w:type="dxa"/>
          </w:tcPr>
          <w:p w:rsidR="008C6CF2" w:rsidRPr="00903B6D" w:rsidRDefault="008C6CF2" w:rsidP="00006CD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03B6D">
              <w:rPr>
                <w:rFonts w:ascii="Times New Roman" w:eastAsia="Calibri" w:hAnsi="Times New Roman" w:cs="Times New Roman"/>
                <w:sz w:val="32"/>
                <w:szCs w:val="32"/>
              </w:rPr>
              <w:t>Физическое развитие</w:t>
            </w:r>
          </w:p>
        </w:tc>
        <w:tc>
          <w:tcPr>
            <w:tcW w:w="3870" w:type="dxa"/>
          </w:tcPr>
          <w:p w:rsidR="008C6CF2" w:rsidRPr="00903B6D" w:rsidRDefault="008C6CF2" w:rsidP="00006CD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Физкультура </w:t>
            </w:r>
            <w:r w:rsidRPr="001A492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(см. </w:t>
            </w:r>
            <w:proofErr w:type="spellStart"/>
            <w:r w:rsidRPr="001A4927">
              <w:rPr>
                <w:rFonts w:ascii="Times New Roman" w:eastAsia="Calibri" w:hAnsi="Times New Roman" w:cs="Times New Roman"/>
                <w:sz w:val="32"/>
                <w:szCs w:val="32"/>
              </w:rPr>
              <w:t>Пензулаева</w:t>
            </w:r>
            <w:proofErr w:type="spellEnd"/>
            <w:r w:rsidRPr="001A492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Л.И. Физическая культура в детском саду, стр.87)</w:t>
            </w:r>
          </w:p>
        </w:tc>
        <w:tc>
          <w:tcPr>
            <w:tcW w:w="6380" w:type="dxa"/>
          </w:tcPr>
          <w:p w:rsidR="008C6CF2" w:rsidRPr="00903B6D" w:rsidRDefault="008C6CF2" w:rsidP="00006CD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A492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Повторить ходьбу и бег с выполнением заданий; упражнения в равновесии, в прыжках и с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мячом</w:t>
            </w:r>
          </w:p>
        </w:tc>
      </w:tr>
    </w:tbl>
    <w:p w:rsidR="008C6CF2" w:rsidRPr="00BF5F4D" w:rsidRDefault="008C6CF2" w:rsidP="008C6CF2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8C6CF2" w:rsidRPr="00BF5F4D" w:rsidRDefault="008C6CF2" w:rsidP="008C6CF2">
      <w:pPr>
        <w:spacing w:after="160" w:line="240" w:lineRule="auto"/>
        <w:jc w:val="center"/>
        <w:rPr>
          <w:rFonts w:ascii="Times New Roman" w:eastAsia="Calibri" w:hAnsi="Times New Roman" w:cs="Times New Roman"/>
        </w:rPr>
      </w:pPr>
    </w:p>
    <w:p w:rsidR="008C6CF2" w:rsidRPr="00BF5F4D" w:rsidRDefault="008C6CF2" w:rsidP="008C6CF2">
      <w:pPr>
        <w:spacing w:after="160" w:line="240" w:lineRule="auto"/>
        <w:rPr>
          <w:rFonts w:ascii="Times New Roman" w:eastAsia="Calibri" w:hAnsi="Times New Roman" w:cs="Times New Roman"/>
        </w:rPr>
      </w:pPr>
    </w:p>
    <w:tbl>
      <w:tblPr>
        <w:tblStyle w:val="3"/>
        <w:tblW w:w="16095" w:type="dxa"/>
        <w:tblInd w:w="-714" w:type="dxa"/>
        <w:tblLook w:val="04A0" w:firstRow="1" w:lastRow="0" w:firstColumn="1" w:lastColumn="0" w:noHBand="0" w:noVBand="1"/>
      </w:tblPr>
      <w:tblGrid>
        <w:gridCol w:w="16095"/>
      </w:tblGrid>
      <w:tr w:rsidR="008C6CF2" w:rsidRPr="00BF5F4D" w:rsidTr="00006CD5">
        <w:tc>
          <w:tcPr>
            <w:tcW w:w="16095" w:type="dxa"/>
            <w:shd w:val="clear" w:color="auto" w:fill="auto"/>
          </w:tcPr>
          <w:p w:rsidR="008C6CF2" w:rsidRPr="005E51F8" w:rsidRDefault="008C6CF2" w:rsidP="00006CD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3969"/>
              <w:gridCol w:w="4536"/>
              <w:gridCol w:w="5799"/>
            </w:tblGrid>
            <w:tr w:rsidR="008C6CF2" w:rsidRPr="005E51F8" w:rsidTr="00006CD5">
              <w:tc>
                <w:tcPr>
                  <w:tcW w:w="1560" w:type="dxa"/>
                </w:tcPr>
                <w:p w:rsidR="008C6CF2" w:rsidRPr="005E51F8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3969" w:type="dxa"/>
                </w:tcPr>
                <w:p w:rsidR="008C6CF2" w:rsidRPr="005E51F8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Образовательная область</w:t>
                  </w:r>
                </w:p>
              </w:tc>
              <w:tc>
                <w:tcPr>
                  <w:tcW w:w="4536" w:type="dxa"/>
                </w:tcPr>
                <w:p w:rsidR="008C6CF2" w:rsidRPr="005E51F8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ООД Тема</w:t>
                  </w:r>
                </w:p>
              </w:tc>
              <w:tc>
                <w:tcPr>
                  <w:tcW w:w="5799" w:type="dxa"/>
                </w:tcPr>
                <w:p w:rsidR="008C6CF2" w:rsidRPr="005E51F8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Задачи</w:t>
                  </w:r>
                </w:p>
              </w:tc>
            </w:tr>
            <w:tr w:rsidR="008C6CF2" w:rsidRPr="005E51F8" w:rsidTr="00006CD5">
              <w:tc>
                <w:tcPr>
                  <w:tcW w:w="1560" w:type="dxa"/>
                </w:tcPr>
                <w:p w:rsidR="008C6CF2" w:rsidRPr="005E51F8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26.04.22</w:t>
                  </w:r>
                </w:p>
              </w:tc>
              <w:tc>
                <w:tcPr>
                  <w:tcW w:w="3969" w:type="dxa"/>
                </w:tcPr>
                <w:p w:rsidR="008C6CF2" w:rsidRPr="005E51F8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Познавательное развитие</w:t>
                  </w:r>
                </w:p>
              </w:tc>
              <w:tc>
                <w:tcPr>
                  <w:tcW w:w="4536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ФЭМП </w:t>
                  </w:r>
                </w:p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(См. И.А. </w:t>
                  </w:r>
                  <w:proofErr w:type="spellStart"/>
                  <w:r w:rsidRPr="005E51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Помараева</w:t>
                  </w:r>
                  <w:proofErr w:type="spellEnd"/>
                  <w:r w:rsidRPr="005E51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В.А. </w:t>
                  </w:r>
                  <w:proofErr w:type="spellStart"/>
                  <w:r w:rsidRPr="005E51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Позина</w:t>
                  </w:r>
                  <w:proofErr w:type="spellEnd"/>
                  <w:r w:rsidRPr="005E51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ФЭМП стр.151)</w:t>
                  </w:r>
                </w:p>
              </w:tc>
              <w:tc>
                <w:tcPr>
                  <w:tcW w:w="5799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Продолжать учить </w:t>
                  </w:r>
                  <w:proofErr w:type="gramStart"/>
                  <w:r w:rsidRPr="005E51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самостоятельно</w:t>
                  </w:r>
                  <w:proofErr w:type="gramEnd"/>
                  <w:r w:rsidRPr="005E51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составлять и решать задачи на сложение и вычитание. Упражнять в умении ориентироваться на листе бумаги в клетку. Закреплять умение считать в прямом и обратном порядке в пределах 20. Развивать внимание, память, логическое мышление.</w:t>
                  </w:r>
                </w:p>
              </w:tc>
            </w:tr>
            <w:tr w:rsidR="008C6CF2" w:rsidRPr="005E51F8" w:rsidTr="00006CD5">
              <w:tc>
                <w:tcPr>
                  <w:tcW w:w="1560" w:type="dxa"/>
                </w:tcPr>
                <w:p w:rsidR="008C6CF2" w:rsidRPr="005E51F8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8C6CF2" w:rsidRPr="005E51F8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Художественн</w:t>
                  </w:r>
                  <w:proofErr w:type="gramStart"/>
                  <w:r w:rsidRPr="005E51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о-</w:t>
                  </w:r>
                  <w:proofErr w:type="gramEnd"/>
                  <w:r w:rsidRPr="005E51F8">
                    <w:rPr>
                      <w:sz w:val="28"/>
                      <w:szCs w:val="28"/>
                    </w:rPr>
                    <w:t xml:space="preserve"> </w:t>
                  </w:r>
                  <w:r w:rsidRPr="005E51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эстетическое развитие</w:t>
                  </w:r>
                </w:p>
              </w:tc>
              <w:tc>
                <w:tcPr>
                  <w:tcW w:w="4536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Рисование «Весна»</w:t>
                  </w:r>
                </w:p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99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Закреплять умение рисовать по собственному замыслу, самостоятельно продумывать содержание, композицию рисунка, подбирать материал для рисования, доводить задуманное до конца. Совершенствовать умение работать разными материалами.</w:t>
                  </w:r>
                </w:p>
              </w:tc>
            </w:tr>
            <w:tr w:rsidR="008C6CF2" w:rsidRPr="005E51F8" w:rsidTr="00006CD5">
              <w:tc>
                <w:tcPr>
                  <w:tcW w:w="1560" w:type="dxa"/>
                </w:tcPr>
                <w:p w:rsidR="008C6CF2" w:rsidRPr="005E51F8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8C6CF2" w:rsidRPr="005E51F8" w:rsidRDefault="008C6CF2" w:rsidP="00006CD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Художественно-эстетическое развитие</w:t>
                  </w:r>
                </w:p>
              </w:tc>
              <w:tc>
                <w:tcPr>
                  <w:tcW w:w="4536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Музыка Тема «Детский сад – наш светлый дом»</w:t>
                  </w:r>
                </w:p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99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Развивать умение двигаться змейкой, придумывая свой узор в </w:t>
                  </w:r>
                  <w:proofErr w:type="gramStart"/>
                  <w:r w:rsidRPr="005E51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ритмическом упражнении</w:t>
                  </w:r>
                  <w:proofErr w:type="gramEnd"/>
                  <w:r w:rsidRPr="005E51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; закреплять умение определять направление мелодии в песне; формировать способность эмоционально отзываться на музыку веселого, радостного характера; учить определять форму музыкального произведения; формировать умение различать средства изобразительности в музыке.</w:t>
                  </w:r>
                  <w:r w:rsidRPr="005E51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8C6CF2" w:rsidRPr="005E51F8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C6CF2" w:rsidRPr="005E51F8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C6CF2" w:rsidRPr="005E51F8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C6CF2" w:rsidRPr="005E51F8" w:rsidRDefault="008C6CF2" w:rsidP="005E51F8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8C6CF2" w:rsidRPr="00BF5F4D" w:rsidTr="00006CD5">
        <w:tc>
          <w:tcPr>
            <w:tcW w:w="16095" w:type="dxa"/>
            <w:shd w:val="clear" w:color="auto" w:fill="auto"/>
          </w:tcPr>
          <w:p w:rsidR="008C6CF2" w:rsidRPr="005E51F8" w:rsidRDefault="008C6CF2" w:rsidP="00006CD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C6CF2" w:rsidRPr="005E51F8" w:rsidRDefault="008C6CF2" w:rsidP="00006CD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E51F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Планирование ООД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3686"/>
              <w:gridCol w:w="4252"/>
              <w:gridCol w:w="6083"/>
            </w:tblGrid>
            <w:tr w:rsidR="008C6CF2" w:rsidRPr="005E51F8" w:rsidTr="00006CD5">
              <w:tc>
                <w:tcPr>
                  <w:tcW w:w="1843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  <w:t>Дата</w:t>
                  </w:r>
                </w:p>
              </w:tc>
              <w:tc>
                <w:tcPr>
                  <w:tcW w:w="3686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  <w:t>Образовательная область</w:t>
                  </w:r>
                </w:p>
              </w:tc>
              <w:tc>
                <w:tcPr>
                  <w:tcW w:w="4252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  <w:t>ООД тема</w:t>
                  </w:r>
                </w:p>
              </w:tc>
              <w:tc>
                <w:tcPr>
                  <w:tcW w:w="6083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  <w:t>Задачи</w:t>
                  </w:r>
                </w:p>
              </w:tc>
            </w:tr>
            <w:tr w:rsidR="008C6CF2" w:rsidRPr="005E51F8" w:rsidTr="00006CD5">
              <w:tc>
                <w:tcPr>
                  <w:tcW w:w="1843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27 апреля среда</w:t>
                  </w:r>
                </w:p>
              </w:tc>
              <w:tc>
                <w:tcPr>
                  <w:tcW w:w="3686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Познавательное развитие</w:t>
                  </w:r>
                </w:p>
              </w:tc>
              <w:tc>
                <w:tcPr>
                  <w:tcW w:w="4252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ФЭМП </w:t>
                  </w:r>
                </w:p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 (См. И.А. </w:t>
                  </w:r>
                  <w:proofErr w:type="spellStart"/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Помараева</w:t>
                  </w:r>
                  <w:proofErr w:type="spellEnd"/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, В.А. </w:t>
                  </w:r>
                  <w:proofErr w:type="spellStart"/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Позина</w:t>
                  </w:r>
                  <w:proofErr w:type="spellEnd"/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 ФЭМП стр.153)</w:t>
                  </w:r>
                </w:p>
              </w:tc>
              <w:tc>
                <w:tcPr>
                  <w:tcW w:w="6083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Продолжать учить </w:t>
                  </w:r>
                  <w:proofErr w:type="gramStart"/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самостоятельно</w:t>
                  </w:r>
                  <w:proofErr w:type="gramEnd"/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 составлять и решать задачи на сложение и вычитание. Упражнять в умении ориентироваться на листе бумаги в клетку. Совершенствовать умение ориентироваться в окружающем пространстве относительно себя и другого лица. Развивать внимание, память, логическое мышление.</w:t>
                  </w:r>
                </w:p>
              </w:tc>
            </w:tr>
            <w:tr w:rsidR="008C6CF2" w:rsidRPr="005E51F8" w:rsidTr="00006CD5">
              <w:tc>
                <w:tcPr>
                  <w:tcW w:w="1843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Физическое развитие</w:t>
                  </w:r>
                </w:p>
              </w:tc>
              <w:tc>
                <w:tcPr>
                  <w:tcW w:w="4252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Физкульткра</w:t>
                  </w:r>
                  <w:proofErr w:type="spellEnd"/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  (см. </w:t>
                  </w:r>
                  <w:proofErr w:type="spellStart"/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Пензулаева</w:t>
                  </w:r>
                  <w:proofErr w:type="spellEnd"/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 Л.И. Физическая культура в детском саду, стр.86)</w:t>
                  </w:r>
                </w:p>
              </w:tc>
              <w:tc>
                <w:tcPr>
                  <w:tcW w:w="6083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Упражнять в метании мешочков на дальность, в ползании, в равновесии. </w:t>
                  </w:r>
                </w:p>
              </w:tc>
            </w:tr>
            <w:tr w:rsidR="008C6CF2" w:rsidRPr="005E51F8" w:rsidTr="00006CD5">
              <w:tc>
                <w:tcPr>
                  <w:tcW w:w="1843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28 апреля, четверг</w:t>
                  </w:r>
                </w:p>
              </w:tc>
              <w:tc>
                <w:tcPr>
                  <w:tcW w:w="3686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Речевое развитие</w:t>
                  </w:r>
                </w:p>
              </w:tc>
              <w:tc>
                <w:tcPr>
                  <w:tcW w:w="4252" w:type="dxa"/>
                </w:tcPr>
                <w:p w:rsidR="008C6CF2" w:rsidRPr="005E51F8" w:rsidRDefault="005E51F8" w:rsidP="00006CD5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Разви</w:t>
                  </w:r>
                  <w:r w:rsidR="008C6CF2"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тие речи </w:t>
                  </w:r>
                </w:p>
              </w:tc>
              <w:tc>
                <w:tcPr>
                  <w:tcW w:w="6083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По</w:t>
                  </w:r>
                  <w:r w:rsid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вторение пройденного материала.</w:t>
                  </w:r>
                </w:p>
              </w:tc>
            </w:tr>
            <w:tr w:rsidR="008C6CF2" w:rsidRPr="005E51F8" w:rsidTr="00006CD5">
              <w:tc>
                <w:tcPr>
                  <w:tcW w:w="1843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686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Художественно-эстетическое развитие</w:t>
                  </w:r>
                </w:p>
              </w:tc>
              <w:tc>
                <w:tcPr>
                  <w:tcW w:w="4252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Музыка </w:t>
                  </w:r>
                  <w:r w:rsidRPr="005E51F8">
                    <w:rPr>
                      <w:sz w:val="32"/>
                      <w:szCs w:val="32"/>
                    </w:rPr>
                    <w:t xml:space="preserve"> </w:t>
                  </w:r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Занятие №6</w:t>
                  </w:r>
                </w:p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Тема «Мы дружим и вместе занимаемся»</w:t>
                  </w:r>
                </w:p>
              </w:tc>
              <w:tc>
                <w:tcPr>
                  <w:tcW w:w="6083" w:type="dxa"/>
                </w:tcPr>
                <w:p w:rsidR="008C6CF2" w:rsidRPr="005E51F8" w:rsidRDefault="008C6CF2" w:rsidP="00006CD5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Развивать эмоциональную отзывчивость на прослушанные музыкальные произведения; формировать умение различать средства музыкальной выразительности; упражнять </w:t>
                  </w:r>
                  <w:r w:rsidR="005E51F8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в чистом интонировании мелодии;</w:t>
                  </w:r>
                </w:p>
              </w:tc>
            </w:tr>
          </w:tbl>
          <w:p w:rsidR="008C6CF2" w:rsidRPr="005E51F8" w:rsidRDefault="008C6CF2" w:rsidP="005E51F8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43311A" w:rsidRDefault="0043311A">
      <w:bookmarkStart w:id="0" w:name="_GoBack"/>
      <w:bookmarkEnd w:id="0"/>
    </w:p>
    <w:sectPr w:rsidR="0043311A" w:rsidSect="008C6C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328"/>
    <w:multiLevelType w:val="multilevel"/>
    <w:tmpl w:val="42D41E18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27B63C77"/>
    <w:multiLevelType w:val="hybridMultilevel"/>
    <w:tmpl w:val="B5B44932"/>
    <w:lvl w:ilvl="0" w:tplc="97787976">
      <w:start w:val="1"/>
      <w:numFmt w:val="decimal"/>
      <w:lvlText w:val="%1"/>
      <w:lvlJc w:val="left"/>
      <w:pPr>
        <w:ind w:left="29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F7891FE">
      <w:numFmt w:val="bullet"/>
      <w:lvlText w:val="•"/>
      <w:lvlJc w:val="left"/>
      <w:pPr>
        <w:ind w:left="7100" w:hanging="180"/>
      </w:pPr>
      <w:rPr>
        <w:rFonts w:hint="default"/>
        <w:lang w:val="ru-RU" w:eastAsia="en-US" w:bidi="ar-SA"/>
      </w:rPr>
    </w:lvl>
    <w:lvl w:ilvl="2" w:tplc="5980EEBE">
      <w:numFmt w:val="bullet"/>
      <w:lvlText w:val="•"/>
      <w:lvlJc w:val="left"/>
      <w:pPr>
        <w:ind w:left="7120" w:hanging="180"/>
      </w:pPr>
      <w:rPr>
        <w:rFonts w:hint="default"/>
        <w:lang w:val="ru-RU" w:eastAsia="en-US" w:bidi="ar-SA"/>
      </w:rPr>
    </w:lvl>
    <w:lvl w:ilvl="3" w:tplc="A80A3662">
      <w:numFmt w:val="bullet"/>
      <w:lvlText w:val="•"/>
      <w:lvlJc w:val="left"/>
      <w:pPr>
        <w:ind w:left="8079" w:hanging="180"/>
      </w:pPr>
      <w:rPr>
        <w:rFonts w:hint="default"/>
        <w:lang w:val="ru-RU" w:eastAsia="en-US" w:bidi="ar-SA"/>
      </w:rPr>
    </w:lvl>
    <w:lvl w:ilvl="4" w:tplc="B538DE1A">
      <w:numFmt w:val="bullet"/>
      <w:lvlText w:val="•"/>
      <w:lvlJc w:val="left"/>
      <w:pPr>
        <w:ind w:left="9039" w:hanging="180"/>
      </w:pPr>
      <w:rPr>
        <w:rFonts w:hint="default"/>
        <w:lang w:val="ru-RU" w:eastAsia="en-US" w:bidi="ar-SA"/>
      </w:rPr>
    </w:lvl>
    <w:lvl w:ilvl="5" w:tplc="43382352">
      <w:numFmt w:val="bullet"/>
      <w:lvlText w:val="•"/>
      <w:lvlJc w:val="left"/>
      <w:pPr>
        <w:ind w:left="9999" w:hanging="180"/>
      </w:pPr>
      <w:rPr>
        <w:rFonts w:hint="default"/>
        <w:lang w:val="ru-RU" w:eastAsia="en-US" w:bidi="ar-SA"/>
      </w:rPr>
    </w:lvl>
    <w:lvl w:ilvl="6" w:tplc="60CAA1C4">
      <w:numFmt w:val="bullet"/>
      <w:lvlText w:val="•"/>
      <w:lvlJc w:val="left"/>
      <w:pPr>
        <w:ind w:left="10959" w:hanging="180"/>
      </w:pPr>
      <w:rPr>
        <w:rFonts w:hint="default"/>
        <w:lang w:val="ru-RU" w:eastAsia="en-US" w:bidi="ar-SA"/>
      </w:rPr>
    </w:lvl>
    <w:lvl w:ilvl="7" w:tplc="6A0E379A">
      <w:numFmt w:val="bullet"/>
      <w:lvlText w:val="•"/>
      <w:lvlJc w:val="left"/>
      <w:pPr>
        <w:ind w:left="11919" w:hanging="180"/>
      </w:pPr>
      <w:rPr>
        <w:rFonts w:hint="default"/>
        <w:lang w:val="ru-RU" w:eastAsia="en-US" w:bidi="ar-SA"/>
      </w:rPr>
    </w:lvl>
    <w:lvl w:ilvl="8" w:tplc="5C6AAC14">
      <w:numFmt w:val="bullet"/>
      <w:lvlText w:val="•"/>
      <w:lvlJc w:val="left"/>
      <w:pPr>
        <w:ind w:left="12878" w:hanging="180"/>
      </w:pPr>
      <w:rPr>
        <w:rFonts w:hint="default"/>
        <w:lang w:val="ru-RU" w:eastAsia="en-US" w:bidi="ar-SA"/>
      </w:rPr>
    </w:lvl>
  </w:abstractNum>
  <w:abstractNum w:abstractNumId="2">
    <w:nsid w:val="29F66F13"/>
    <w:multiLevelType w:val="multilevel"/>
    <w:tmpl w:val="DABE682E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3CD447B8"/>
    <w:multiLevelType w:val="multilevel"/>
    <w:tmpl w:val="4F10A0E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62180919"/>
    <w:multiLevelType w:val="multilevel"/>
    <w:tmpl w:val="4A9A68E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7B4E2905"/>
    <w:multiLevelType w:val="multilevel"/>
    <w:tmpl w:val="CC3A7CCE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DB"/>
    <w:rsid w:val="00042B4D"/>
    <w:rsid w:val="002E57A0"/>
    <w:rsid w:val="0043311A"/>
    <w:rsid w:val="004908B5"/>
    <w:rsid w:val="0051372E"/>
    <w:rsid w:val="005E51F8"/>
    <w:rsid w:val="008C6CF2"/>
    <w:rsid w:val="00A84A77"/>
    <w:rsid w:val="00E3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6CF2"/>
  </w:style>
  <w:style w:type="character" w:customStyle="1" w:styleId="-">
    <w:name w:val="Интернет-ссылка"/>
    <w:basedOn w:val="a0"/>
    <w:uiPriority w:val="99"/>
    <w:semiHidden/>
    <w:unhideWhenUsed/>
    <w:rsid w:val="008C6CF2"/>
    <w:rPr>
      <w:color w:val="0000FF"/>
      <w:u w:val="single"/>
    </w:rPr>
  </w:style>
  <w:style w:type="character" w:customStyle="1" w:styleId="c0">
    <w:name w:val="c0"/>
    <w:basedOn w:val="a0"/>
    <w:qFormat/>
    <w:rsid w:val="008C6CF2"/>
  </w:style>
  <w:style w:type="character" w:customStyle="1" w:styleId="c7">
    <w:name w:val="c7"/>
    <w:basedOn w:val="a0"/>
    <w:qFormat/>
    <w:rsid w:val="008C6CF2"/>
  </w:style>
  <w:style w:type="character" w:customStyle="1" w:styleId="c3">
    <w:name w:val="c3"/>
    <w:basedOn w:val="a0"/>
    <w:qFormat/>
    <w:rsid w:val="008C6CF2"/>
  </w:style>
  <w:style w:type="character" w:customStyle="1" w:styleId="apple-converted-space">
    <w:name w:val="apple-converted-space"/>
    <w:basedOn w:val="a0"/>
    <w:qFormat/>
    <w:rsid w:val="008C6CF2"/>
  </w:style>
  <w:style w:type="character" w:customStyle="1" w:styleId="c4">
    <w:name w:val="c4"/>
    <w:basedOn w:val="a0"/>
    <w:qFormat/>
    <w:rsid w:val="008C6CF2"/>
  </w:style>
  <w:style w:type="character" w:customStyle="1" w:styleId="c2">
    <w:name w:val="c2"/>
    <w:basedOn w:val="a0"/>
    <w:qFormat/>
    <w:rsid w:val="008C6CF2"/>
  </w:style>
  <w:style w:type="character" w:customStyle="1" w:styleId="c1">
    <w:name w:val="c1"/>
    <w:basedOn w:val="a0"/>
    <w:qFormat/>
    <w:rsid w:val="008C6CF2"/>
  </w:style>
  <w:style w:type="character" w:customStyle="1" w:styleId="c10">
    <w:name w:val="c10"/>
    <w:basedOn w:val="a0"/>
    <w:qFormat/>
    <w:rsid w:val="008C6CF2"/>
  </w:style>
  <w:style w:type="character" w:customStyle="1" w:styleId="c13">
    <w:name w:val="c13"/>
    <w:basedOn w:val="a0"/>
    <w:qFormat/>
    <w:rsid w:val="008C6CF2"/>
  </w:style>
  <w:style w:type="character" w:customStyle="1" w:styleId="c18">
    <w:name w:val="c18"/>
    <w:basedOn w:val="a0"/>
    <w:qFormat/>
    <w:rsid w:val="008C6CF2"/>
  </w:style>
  <w:style w:type="character" w:customStyle="1" w:styleId="a3">
    <w:name w:val="Основной текст Знак"/>
    <w:basedOn w:val="a0"/>
    <w:qFormat/>
    <w:rsid w:val="008C6CF2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c9">
    <w:name w:val="c9"/>
    <w:basedOn w:val="a0"/>
    <w:qFormat/>
    <w:rsid w:val="008C6CF2"/>
  </w:style>
  <w:style w:type="character" w:styleId="a4">
    <w:name w:val="Strong"/>
    <w:basedOn w:val="a0"/>
    <w:uiPriority w:val="22"/>
    <w:qFormat/>
    <w:rsid w:val="008C6CF2"/>
    <w:rPr>
      <w:b/>
      <w:bCs/>
    </w:rPr>
  </w:style>
  <w:style w:type="character" w:styleId="a5">
    <w:name w:val="Emphasis"/>
    <w:basedOn w:val="a0"/>
    <w:uiPriority w:val="20"/>
    <w:qFormat/>
    <w:rsid w:val="008C6CF2"/>
    <w:rPr>
      <w:i/>
      <w:iCs/>
    </w:rPr>
  </w:style>
  <w:style w:type="character" w:customStyle="1" w:styleId="ListLabel1">
    <w:name w:val="ListLabel 1"/>
    <w:qFormat/>
    <w:rsid w:val="008C6CF2"/>
    <w:rPr>
      <w:rFonts w:cs="Times New Roman"/>
    </w:rPr>
  </w:style>
  <w:style w:type="character" w:customStyle="1" w:styleId="ListLabel2">
    <w:name w:val="ListLabel 2"/>
    <w:qFormat/>
    <w:rsid w:val="008C6CF2"/>
    <w:rPr>
      <w:rFonts w:cs="Times New Roman"/>
    </w:rPr>
  </w:style>
  <w:style w:type="character" w:customStyle="1" w:styleId="ListLabel3">
    <w:name w:val="ListLabel 3"/>
    <w:qFormat/>
    <w:rsid w:val="008C6CF2"/>
    <w:rPr>
      <w:rFonts w:cs="Times New Roman"/>
    </w:rPr>
  </w:style>
  <w:style w:type="character" w:customStyle="1" w:styleId="ListLabel4">
    <w:name w:val="ListLabel 4"/>
    <w:qFormat/>
    <w:rsid w:val="008C6CF2"/>
    <w:rPr>
      <w:rFonts w:cs="Times New Roman"/>
    </w:rPr>
  </w:style>
  <w:style w:type="paragraph" w:customStyle="1" w:styleId="a6">
    <w:name w:val="Заголовок"/>
    <w:basedOn w:val="a"/>
    <w:next w:val="a7"/>
    <w:qFormat/>
    <w:rsid w:val="008C6CF2"/>
    <w:pPr>
      <w:keepNext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link w:val="10"/>
    <w:rsid w:val="008C6CF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10">
    <w:name w:val="Основной текст Знак1"/>
    <w:basedOn w:val="a0"/>
    <w:link w:val="a7"/>
    <w:rsid w:val="008C6CF2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8">
    <w:name w:val="List"/>
    <w:basedOn w:val="a7"/>
    <w:rsid w:val="008C6CF2"/>
    <w:rPr>
      <w:rFonts w:cs="Lucida Sans"/>
    </w:rPr>
  </w:style>
  <w:style w:type="paragraph" w:styleId="a9">
    <w:name w:val="caption"/>
    <w:basedOn w:val="a"/>
    <w:qFormat/>
    <w:rsid w:val="008C6CF2"/>
    <w:pPr>
      <w:suppressLineNumbers/>
      <w:spacing w:before="120" w:after="120" w:line="259" w:lineRule="auto"/>
    </w:pPr>
    <w:rPr>
      <w:rFonts w:cs="Lucida Sans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8C6CF2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8C6CF2"/>
    <w:pPr>
      <w:suppressLineNumbers/>
      <w:spacing w:after="160" w:line="259" w:lineRule="auto"/>
    </w:pPr>
    <w:rPr>
      <w:rFonts w:cs="Lucida Sans"/>
    </w:rPr>
  </w:style>
  <w:style w:type="paragraph" w:styleId="ab">
    <w:name w:val="Normal (Web)"/>
    <w:basedOn w:val="a"/>
    <w:uiPriority w:val="99"/>
    <w:unhideWhenUsed/>
    <w:qFormat/>
    <w:rsid w:val="008C6CF2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C6C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6">
    <w:name w:val="c6"/>
    <w:basedOn w:val="a"/>
    <w:qFormat/>
    <w:rsid w:val="008C6CF2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qFormat/>
    <w:rsid w:val="008C6CF2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qFormat/>
    <w:rsid w:val="008C6CF2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qFormat/>
    <w:rsid w:val="008C6CF2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qFormat/>
    <w:rsid w:val="008C6CF2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qFormat/>
    <w:rsid w:val="008C6CF2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8C6CF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8C6CF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8C6CF2"/>
    <w:pPr>
      <w:spacing w:after="0" w:line="240" w:lineRule="auto"/>
    </w:pPr>
    <w:rPr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Содержимое таблицы"/>
    <w:basedOn w:val="a"/>
    <w:qFormat/>
    <w:rsid w:val="008C6CF2"/>
    <w:pPr>
      <w:suppressLineNumber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rvps3">
    <w:name w:val="rvps_3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_6"/>
    <w:basedOn w:val="a0"/>
    <w:rsid w:val="008C6CF2"/>
  </w:style>
  <w:style w:type="paragraph" w:customStyle="1" w:styleId="rvps137">
    <w:name w:val="rvps_137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8">
    <w:name w:val="rvps_138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">
    <w:name w:val="rvps_139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0">
    <w:name w:val="rvps_140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1">
    <w:name w:val="rvps_141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2">
    <w:name w:val="rvps_142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3">
    <w:name w:val="rvps_143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4">
    <w:name w:val="rvps_144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5">
    <w:name w:val="rvps_145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7">
    <w:name w:val="rvps_147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_152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4">
    <w:name w:val="rvps_154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C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6CF2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8C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C6CF2"/>
  </w:style>
  <w:style w:type="paragraph" w:styleId="af3">
    <w:name w:val="footer"/>
    <w:basedOn w:val="a"/>
    <w:link w:val="af4"/>
    <w:uiPriority w:val="99"/>
    <w:unhideWhenUsed/>
    <w:rsid w:val="008C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C6CF2"/>
  </w:style>
  <w:style w:type="paragraph" w:styleId="af5">
    <w:name w:val="List Paragraph"/>
    <w:basedOn w:val="a"/>
    <w:uiPriority w:val="34"/>
    <w:qFormat/>
    <w:rsid w:val="008C6CF2"/>
    <w:pPr>
      <w:ind w:left="720"/>
      <w:contextualSpacing/>
    </w:pPr>
  </w:style>
  <w:style w:type="table" w:customStyle="1" w:styleId="2">
    <w:name w:val="Сетка таблицы2"/>
    <w:basedOn w:val="a1"/>
    <w:next w:val="ad"/>
    <w:uiPriority w:val="39"/>
    <w:rsid w:val="008C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39"/>
    <w:rsid w:val="008C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d"/>
    <w:uiPriority w:val="39"/>
    <w:rsid w:val="008C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6CF2"/>
  </w:style>
  <w:style w:type="character" w:customStyle="1" w:styleId="-">
    <w:name w:val="Интернет-ссылка"/>
    <w:basedOn w:val="a0"/>
    <w:uiPriority w:val="99"/>
    <w:semiHidden/>
    <w:unhideWhenUsed/>
    <w:rsid w:val="008C6CF2"/>
    <w:rPr>
      <w:color w:val="0000FF"/>
      <w:u w:val="single"/>
    </w:rPr>
  </w:style>
  <w:style w:type="character" w:customStyle="1" w:styleId="c0">
    <w:name w:val="c0"/>
    <w:basedOn w:val="a0"/>
    <w:qFormat/>
    <w:rsid w:val="008C6CF2"/>
  </w:style>
  <w:style w:type="character" w:customStyle="1" w:styleId="c7">
    <w:name w:val="c7"/>
    <w:basedOn w:val="a0"/>
    <w:qFormat/>
    <w:rsid w:val="008C6CF2"/>
  </w:style>
  <w:style w:type="character" w:customStyle="1" w:styleId="c3">
    <w:name w:val="c3"/>
    <w:basedOn w:val="a0"/>
    <w:qFormat/>
    <w:rsid w:val="008C6CF2"/>
  </w:style>
  <w:style w:type="character" w:customStyle="1" w:styleId="apple-converted-space">
    <w:name w:val="apple-converted-space"/>
    <w:basedOn w:val="a0"/>
    <w:qFormat/>
    <w:rsid w:val="008C6CF2"/>
  </w:style>
  <w:style w:type="character" w:customStyle="1" w:styleId="c4">
    <w:name w:val="c4"/>
    <w:basedOn w:val="a0"/>
    <w:qFormat/>
    <w:rsid w:val="008C6CF2"/>
  </w:style>
  <w:style w:type="character" w:customStyle="1" w:styleId="c2">
    <w:name w:val="c2"/>
    <w:basedOn w:val="a0"/>
    <w:qFormat/>
    <w:rsid w:val="008C6CF2"/>
  </w:style>
  <w:style w:type="character" w:customStyle="1" w:styleId="c1">
    <w:name w:val="c1"/>
    <w:basedOn w:val="a0"/>
    <w:qFormat/>
    <w:rsid w:val="008C6CF2"/>
  </w:style>
  <w:style w:type="character" w:customStyle="1" w:styleId="c10">
    <w:name w:val="c10"/>
    <w:basedOn w:val="a0"/>
    <w:qFormat/>
    <w:rsid w:val="008C6CF2"/>
  </w:style>
  <w:style w:type="character" w:customStyle="1" w:styleId="c13">
    <w:name w:val="c13"/>
    <w:basedOn w:val="a0"/>
    <w:qFormat/>
    <w:rsid w:val="008C6CF2"/>
  </w:style>
  <w:style w:type="character" w:customStyle="1" w:styleId="c18">
    <w:name w:val="c18"/>
    <w:basedOn w:val="a0"/>
    <w:qFormat/>
    <w:rsid w:val="008C6CF2"/>
  </w:style>
  <w:style w:type="character" w:customStyle="1" w:styleId="a3">
    <w:name w:val="Основной текст Знак"/>
    <w:basedOn w:val="a0"/>
    <w:qFormat/>
    <w:rsid w:val="008C6CF2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c9">
    <w:name w:val="c9"/>
    <w:basedOn w:val="a0"/>
    <w:qFormat/>
    <w:rsid w:val="008C6CF2"/>
  </w:style>
  <w:style w:type="character" w:styleId="a4">
    <w:name w:val="Strong"/>
    <w:basedOn w:val="a0"/>
    <w:uiPriority w:val="22"/>
    <w:qFormat/>
    <w:rsid w:val="008C6CF2"/>
    <w:rPr>
      <w:b/>
      <w:bCs/>
    </w:rPr>
  </w:style>
  <w:style w:type="character" w:styleId="a5">
    <w:name w:val="Emphasis"/>
    <w:basedOn w:val="a0"/>
    <w:uiPriority w:val="20"/>
    <w:qFormat/>
    <w:rsid w:val="008C6CF2"/>
    <w:rPr>
      <w:i/>
      <w:iCs/>
    </w:rPr>
  </w:style>
  <w:style w:type="character" w:customStyle="1" w:styleId="ListLabel1">
    <w:name w:val="ListLabel 1"/>
    <w:qFormat/>
    <w:rsid w:val="008C6CF2"/>
    <w:rPr>
      <w:rFonts w:cs="Times New Roman"/>
    </w:rPr>
  </w:style>
  <w:style w:type="character" w:customStyle="1" w:styleId="ListLabel2">
    <w:name w:val="ListLabel 2"/>
    <w:qFormat/>
    <w:rsid w:val="008C6CF2"/>
    <w:rPr>
      <w:rFonts w:cs="Times New Roman"/>
    </w:rPr>
  </w:style>
  <w:style w:type="character" w:customStyle="1" w:styleId="ListLabel3">
    <w:name w:val="ListLabel 3"/>
    <w:qFormat/>
    <w:rsid w:val="008C6CF2"/>
    <w:rPr>
      <w:rFonts w:cs="Times New Roman"/>
    </w:rPr>
  </w:style>
  <w:style w:type="character" w:customStyle="1" w:styleId="ListLabel4">
    <w:name w:val="ListLabel 4"/>
    <w:qFormat/>
    <w:rsid w:val="008C6CF2"/>
    <w:rPr>
      <w:rFonts w:cs="Times New Roman"/>
    </w:rPr>
  </w:style>
  <w:style w:type="paragraph" w:customStyle="1" w:styleId="a6">
    <w:name w:val="Заголовок"/>
    <w:basedOn w:val="a"/>
    <w:next w:val="a7"/>
    <w:qFormat/>
    <w:rsid w:val="008C6CF2"/>
    <w:pPr>
      <w:keepNext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link w:val="10"/>
    <w:rsid w:val="008C6CF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10">
    <w:name w:val="Основной текст Знак1"/>
    <w:basedOn w:val="a0"/>
    <w:link w:val="a7"/>
    <w:rsid w:val="008C6CF2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8">
    <w:name w:val="List"/>
    <w:basedOn w:val="a7"/>
    <w:rsid w:val="008C6CF2"/>
    <w:rPr>
      <w:rFonts w:cs="Lucida Sans"/>
    </w:rPr>
  </w:style>
  <w:style w:type="paragraph" w:styleId="a9">
    <w:name w:val="caption"/>
    <w:basedOn w:val="a"/>
    <w:qFormat/>
    <w:rsid w:val="008C6CF2"/>
    <w:pPr>
      <w:suppressLineNumbers/>
      <w:spacing w:before="120" w:after="120" w:line="259" w:lineRule="auto"/>
    </w:pPr>
    <w:rPr>
      <w:rFonts w:cs="Lucida Sans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8C6CF2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8C6CF2"/>
    <w:pPr>
      <w:suppressLineNumbers/>
      <w:spacing w:after="160" w:line="259" w:lineRule="auto"/>
    </w:pPr>
    <w:rPr>
      <w:rFonts w:cs="Lucida Sans"/>
    </w:rPr>
  </w:style>
  <w:style w:type="paragraph" w:styleId="ab">
    <w:name w:val="Normal (Web)"/>
    <w:basedOn w:val="a"/>
    <w:uiPriority w:val="99"/>
    <w:unhideWhenUsed/>
    <w:qFormat/>
    <w:rsid w:val="008C6CF2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C6C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6">
    <w:name w:val="c6"/>
    <w:basedOn w:val="a"/>
    <w:qFormat/>
    <w:rsid w:val="008C6CF2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qFormat/>
    <w:rsid w:val="008C6CF2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qFormat/>
    <w:rsid w:val="008C6CF2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qFormat/>
    <w:rsid w:val="008C6CF2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qFormat/>
    <w:rsid w:val="008C6CF2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qFormat/>
    <w:rsid w:val="008C6CF2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8C6CF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8C6CF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8C6CF2"/>
    <w:pPr>
      <w:spacing w:after="0" w:line="240" w:lineRule="auto"/>
    </w:pPr>
    <w:rPr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Содержимое таблицы"/>
    <w:basedOn w:val="a"/>
    <w:qFormat/>
    <w:rsid w:val="008C6CF2"/>
    <w:pPr>
      <w:suppressLineNumber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rvps3">
    <w:name w:val="rvps_3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_6"/>
    <w:basedOn w:val="a0"/>
    <w:rsid w:val="008C6CF2"/>
  </w:style>
  <w:style w:type="paragraph" w:customStyle="1" w:styleId="rvps137">
    <w:name w:val="rvps_137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8">
    <w:name w:val="rvps_138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">
    <w:name w:val="rvps_139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0">
    <w:name w:val="rvps_140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1">
    <w:name w:val="rvps_141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2">
    <w:name w:val="rvps_142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3">
    <w:name w:val="rvps_143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4">
    <w:name w:val="rvps_144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5">
    <w:name w:val="rvps_145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7">
    <w:name w:val="rvps_147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_152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4">
    <w:name w:val="rvps_154"/>
    <w:basedOn w:val="a"/>
    <w:rsid w:val="008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C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6CF2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8C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C6CF2"/>
  </w:style>
  <w:style w:type="paragraph" w:styleId="af3">
    <w:name w:val="footer"/>
    <w:basedOn w:val="a"/>
    <w:link w:val="af4"/>
    <w:uiPriority w:val="99"/>
    <w:unhideWhenUsed/>
    <w:rsid w:val="008C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C6CF2"/>
  </w:style>
  <w:style w:type="paragraph" w:styleId="af5">
    <w:name w:val="List Paragraph"/>
    <w:basedOn w:val="a"/>
    <w:uiPriority w:val="34"/>
    <w:qFormat/>
    <w:rsid w:val="008C6CF2"/>
    <w:pPr>
      <w:ind w:left="720"/>
      <w:contextualSpacing/>
    </w:pPr>
  </w:style>
  <w:style w:type="table" w:customStyle="1" w:styleId="2">
    <w:name w:val="Сетка таблицы2"/>
    <w:basedOn w:val="a1"/>
    <w:next w:val="ad"/>
    <w:uiPriority w:val="39"/>
    <w:rsid w:val="008C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39"/>
    <w:rsid w:val="008C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d"/>
    <w:uiPriority w:val="39"/>
    <w:rsid w:val="008C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2022-05-02T15:54:00Z</dcterms:created>
  <dcterms:modified xsi:type="dcterms:W3CDTF">2022-05-02T16:20:00Z</dcterms:modified>
</cp:coreProperties>
</file>