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13E" w:rsidRPr="004F132E" w:rsidRDefault="007359D1" w:rsidP="00B61EDC">
      <w:pPr>
        <w:jc w:val="center"/>
        <w:rPr>
          <w:rFonts w:ascii="Times New Roman" w:hAnsi="Times New Roman" w:cs="Times New Roman"/>
          <w:sz w:val="28"/>
          <w:szCs w:val="28"/>
        </w:rPr>
      </w:pPr>
      <w:bookmarkStart w:id="0" w:name="_Hlk86592912"/>
      <w:r w:rsidRPr="004F132E">
        <w:rPr>
          <w:rFonts w:ascii="Times New Roman" w:hAnsi="Times New Roman" w:cs="Times New Roman"/>
          <w:sz w:val="28"/>
          <w:szCs w:val="28"/>
        </w:rPr>
        <w:t>П</w:t>
      </w:r>
      <w:r w:rsidR="006E0E00" w:rsidRPr="004F132E">
        <w:rPr>
          <w:rFonts w:ascii="Times New Roman" w:hAnsi="Times New Roman" w:cs="Times New Roman"/>
          <w:sz w:val="28"/>
          <w:szCs w:val="28"/>
        </w:rPr>
        <w:t xml:space="preserve">ланирование </w:t>
      </w:r>
      <w:r w:rsidRPr="004F132E">
        <w:rPr>
          <w:rFonts w:ascii="Times New Roman" w:hAnsi="Times New Roman" w:cs="Times New Roman"/>
          <w:sz w:val="28"/>
          <w:szCs w:val="28"/>
        </w:rPr>
        <w:t>ООД</w:t>
      </w:r>
      <w:r w:rsidR="006E0E00" w:rsidRPr="004F132E">
        <w:rPr>
          <w:rFonts w:ascii="Times New Roman" w:hAnsi="Times New Roman" w:cs="Times New Roman"/>
          <w:sz w:val="28"/>
          <w:szCs w:val="28"/>
        </w:rPr>
        <w:t xml:space="preserve"> на ноябрь</w:t>
      </w:r>
    </w:p>
    <w:p w:rsidR="008673AD" w:rsidRPr="004F132E" w:rsidRDefault="008673AD" w:rsidP="00B61EDC">
      <w:pPr>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1893"/>
        <w:gridCol w:w="3510"/>
        <w:gridCol w:w="4419"/>
        <w:gridCol w:w="4964"/>
      </w:tblGrid>
      <w:tr w:rsidR="007359D1" w:rsidRPr="004F132E" w:rsidTr="00B63F24">
        <w:trPr>
          <w:trHeight w:val="402"/>
        </w:trPr>
        <w:tc>
          <w:tcPr>
            <w:tcW w:w="2008" w:type="dxa"/>
          </w:tcPr>
          <w:p w:rsidR="007359D1" w:rsidRPr="004F132E" w:rsidRDefault="007359D1">
            <w:pPr>
              <w:rPr>
                <w:rFonts w:ascii="Times New Roman" w:hAnsi="Times New Roman" w:cs="Times New Roman"/>
                <w:sz w:val="28"/>
                <w:szCs w:val="28"/>
              </w:rPr>
            </w:pPr>
            <w:bookmarkStart w:id="1" w:name="_Hlk86588981"/>
            <w:r w:rsidRPr="004F132E">
              <w:rPr>
                <w:rFonts w:ascii="Times New Roman" w:hAnsi="Times New Roman" w:cs="Times New Roman"/>
                <w:sz w:val="28"/>
                <w:szCs w:val="28"/>
              </w:rPr>
              <w:t>Дата</w:t>
            </w:r>
          </w:p>
        </w:tc>
        <w:tc>
          <w:tcPr>
            <w:tcW w:w="3717" w:type="dxa"/>
          </w:tcPr>
          <w:p w:rsidR="007359D1" w:rsidRPr="004F132E" w:rsidRDefault="007359D1">
            <w:pPr>
              <w:rPr>
                <w:rFonts w:ascii="Times New Roman" w:hAnsi="Times New Roman" w:cs="Times New Roman"/>
                <w:sz w:val="28"/>
                <w:szCs w:val="28"/>
              </w:rPr>
            </w:pPr>
            <w:r w:rsidRPr="004F132E">
              <w:rPr>
                <w:rFonts w:ascii="Times New Roman" w:hAnsi="Times New Roman" w:cs="Times New Roman"/>
                <w:sz w:val="28"/>
                <w:szCs w:val="28"/>
              </w:rPr>
              <w:t>Образовательная область</w:t>
            </w:r>
          </w:p>
        </w:tc>
        <w:tc>
          <w:tcPr>
            <w:tcW w:w="4801" w:type="dxa"/>
          </w:tcPr>
          <w:p w:rsidR="007359D1" w:rsidRPr="004F132E" w:rsidRDefault="007359D1">
            <w:pPr>
              <w:rPr>
                <w:rFonts w:ascii="Times New Roman" w:hAnsi="Times New Roman" w:cs="Times New Roman"/>
                <w:sz w:val="28"/>
                <w:szCs w:val="28"/>
              </w:rPr>
            </w:pPr>
            <w:r w:rsidRPr="004F132E">
              <w:rPr>
                <w:rFonts w:ascii="Times New Roman" w:hAnsi="Times New Roman" w:cs="Times New Roman"/>
                <w:sz w:val="28"/>
                <w:szCs w:val="28"/>
              </w:rPr>
              <w:t>Тема ООД</w:t>
            </w:r>
          </w:p>
        </w:tc>
        <w:tc>
          <w:tcPr>
            <w:tcW w:w="5383" w:type="dxa"/>
          </w:tcPr>
          <w:p w:rsidR="007359D1" w:rsidRPr="004F132E" w:rsidRDefault="007359D1">
            <w:pPr>
              <w:rPr>
                <w:rFonts w:ascii="Times New Roman" w:hAnsi="Times New Roman" w:cs="Times New Roman"/>
                <w:sz w:val="28"/>
                <w:szCs w:val="28"/>
              </w:rPr>
            </w:pPr>
            <w:r w:rsidRPr="004F132E">
              <w:rPr>
                <w:rFonts w:ascii="Times New Roman" w:hAnsi="Times New Roman" w:cs="Times New Roman"/>
                <w:sz w:val="28"/>
                <w:szCs w:val="28"/>
              </w:rPr>
              <w:t>Задачи</w:t>
            </w:r>
          </w:p>
        </w:tc>
      </w:tr>
      <w:tr w:rsidR="007359D1" w:rsidRPr="004F132E" w:rsidTr="00B63F24">
        <w:trPr>
          <w:trHeight w:val="4102"/>
        </w:trPr>
        <w:tc>
          <w:tcPr>
            <w:tcW w:w="2008" w:type="dxa"/>
          </w:tcPr>
          <w:p w:rsidR="007359D1" w:rsidRPr="004F132E" w:rsidRDefault="007359D1">
            <w:pPr>
              <w:rPr>
                <w:rFonts w:ascii="Times New Roman" w:hAnsi="Times New Roman" w:cs="Times New Roman"/>
                <w:sz w:val="28"/>
                <w:szCs w:val="28"/>
              </w:rPr>
            </w:pPr>
            <w:r w:rsidRPr="004F132E">
              <w:rPr>
                <w:rFonts w:ascii="Times New Roman" w:hAnsi="Times New Roman" w:cs="Times New Roman"/>
                <w:sz w:val="28"/>
                <w:szCs w:val="28"/>
              </w:rPr>
              <w:t>01.11.21</w:t>
            </w:r>
          </w:p>
        </w:tc>
        <w:tc>
          <w:tcPr>
            <w:tcW w:w="3717" w:type="dxa"/>
          </w:tcPr>
          <w:p w:rsidR="007359D1" w:rsidRPr="004F132E" w:rsidRDefault="007359D1">
            <w:pPr>
              <w:rPr>
                <w:rFonts w:ascii="Times New Roman" w:hAnsi="Times New Roman" w:cs="Times New Roman"/>
                <w:sz w:val="28"/>
                <w:szCs w:val="28"/>
              </w:rPr>
            </w:pPr>
            <w:r w:rsidRPr="004F132E">
              <w:rPr>
                <w:rFonts w:ascii="Times New Roman" w:hAnsi="Times New Roman" w:cs="Times New Roman"/>
                <w:sz w:val="28"/>
                <w:szCs w:val="28"/>
              </w:rPr>
              <w:t>Художественно-эстетическое развитие</w:t>
            </w:r>
          </w:p>
        </w:tc>
        <w:tc>
          <w:tcPr>
            <w:tcW w:w="4801" w:type="dxa"/>
          </w:tcPr>
          <w:p w:rsidR="003D039B" w:rsidRPr="004F132E" w:rsidRDefault="003D039B" w:rsidP="003D039B">
            <w:pPr>
              <w:rPr>
                <w:rFonts w:ascii="Times New Roman" w:hAnsi="Times New Roman" w:cs="Times New Roman"/>
                <w:sz w:val="28"/>
                <w:szCs w:val="28"/>
              </w:rPr>
            </w:pPr>
            <w:r w:rsidRPr="004F132E">
              <w:rPr>
                <w:rFonts w:ascii="Times New Roman" w:hAnsi="Times New Roman" w:cs="Times New Roman"/>
                <w:bCs/>
                <w:sz w:val="28"/>
                <w:szCs w:val="28"/>
              </w:rPr>
              <w:t>Лепка «Ребенок с котенком (с другим животным)»</w:t>
            </w:r>
          </w:p>
          <w:p w:rsidR="007359D1" w:rsidRPr="004F132E" w:rsidRDefault="007359D1" w:rsidP="003D039B">
            <w:pPr>
              <w:rPr>
                <w:rFonts w:ascii="Times New Roman" w:hAnsi="Times New Roman" w:cs="Times New Roman"/>
                <w:sz w:val="28"/>
                <w:szCs w:val="28"/>
              </w:rPr>
            </w:pPr>
          </w:p>
        </w:tc>
        <w:tc>
          <w:tcPr>
            <w:tcW w:w="5383" w:type="dxa"/>
          </w:tcPr>
          <w:p w:rsidR="007359D1" w:rsidRPr="004F132E" w:rsidRDefault="003D039B">
            <w:pPr>
              <w:rPr>
                <w:rFonts w:ascii="Times New Roman" w:hAnsi="Times New Roman" w:cs="Times New Roman"/>
                <w:sz w:val="28"/>
                <w:szCs w:val="28"/>
              </w:rPr>
            </w:pPr>
            <w:r w:rsidRPr="004F132E">
              <w:rPr>
                <w:rFonts w:ascii="Times New Roman" w:hAnsi="Times New Roman" w:cs="Times New Roman"/>
                <w:sz w:val="28"/>
                <w:szCs w:val="28"/>
              </w:rPr>
              <w:t>Учить детей изображать в лепке несложную сценку (реб</w:t>
            </w:r>
            <w:proofErr w:type="gramStart"/>
            <w:r w:rsidRPr="004F132E">
              <w:rPr>
                <w:rFonts w:ascii="Times New Roman" w:hAnsi="Times New Roman" w:cs="Times New Roman"/>
                <w:sz w:val="28"/>
                <w:szCs w:val="28"/>
              </w:rPr>
              <w:t>е-</w:t>
            </w:r>
            <w:proofErr w:type="gramEnd"/>
            <w:r w:rsidRPr="004F132E">
              <w:rPr>
                <w:rFonts w:ascii="Times New Roman" w:hAnsi="Times New Roman" w:cs="Times New Roman"/>
                <w:sz w:val="28"/>
                <w:szCs w:val="28"/>
              </w:rPr>
              <w:t xml:space="preserve"> нок играет с животным), передавая движения фигур человека и животного. Закреплять умение передавать пропорции тела животного и человека. Упражнять в использовании осно</w:t>
            </w:r>
            <w:proofErr w:type="gramStart"/>
            <w:r w:rsidRPr="004F132E">
              <w:rPr>
                <w:rFonts w:ascii="Times New Roman" w:hAnsi="Times New Roman" w:cs="Times New Roman"/>
                <w:sz w:val="28"/>
                <w:szCs w:val="28"/>
              </w:rPr>
              <w:t>в-</w:t>
            </w:r>
            <w:proofErr w:type="gramEnd"/>
            <w:r w:rsidRPr="004F132E">
              <w:rPr>
                <w:rFonts w:ascii="Times New Roman" w:hAnsi="Times New Roman" w:cs="Times New Roman"/>
                <w:sz w:val="28"/>
                <w:szCs w:val="28"/>
              </w:rPr>
              <w:t xml:space="preserve"> </w:t>
            </w:r>
            <w:proofErr w:type="spellStart"/>
            <w:r w:rsidRPr="004F132E">
              <w:rPr>
                <w:rFonts w:ascii="Times New Roman" w:hAnsi="Times New Roman" w:cs="Times New Roman"/>
                <w:sz w:val="28"/>
                <w:szCs w:val="28"/>
              </w:rPr>
              <w:t>ных</w:t>
            </w:r>
            <w:proofErr w:type="spellEnd"/>
            <w:r w:rsidRPr="004F132E">
              <w:rPr>
                <w:rFonts w:ascii="Times New Roman" w:hAnsi="Times New Roman" w:cs="Times New Roman"/>
                <w:sz w:val="28"/>
                <w:szCs w:val="28"/>
              </w:rPr>
              <w:t xml:space="preserve"> приемов лепки.</w:t>
            </w:r>
          </w:p>
          <w:p w:rsidR="00B61EDC" w:rsidRPr="004F132E" w:rsidRDefault="00B61EDC">
            <w:pPr>
              <w:rPr>
                <w:rFonts w:ascii="Times New Roman" w:hAnsi="Times New Roman" w:cs="Times New Roman"/>
                <w:sz w:val="28"/>
                <w:szCs w:val="28"/>
              </w:rPr>
            </w:pPr>
          </w:p>
          <w:p w:rsidR="00B61EDC" w:rsidRPr="004F132E" w:rsidRDefault="00B61EDC">
            <w:pPr>
              <w:rPr>
                <w:rFonts w:ascii="Times New Roman" w:hAnsi="Times New Roman" w:cs="Times New Roman"/>
                <w:sz w:val="28"/>
                <w:szCs w:val="28"/>
              </w:rPr>
            </w:pPr>
          </w:p>
        </w:tc>
      </w:tr>
      <w:tr w:rsidR="007359D1" w:rsidRPr="004F132E" w:rsidTr="00B63F24">
        <w:trPr>
          <w:trHeight w:val="1648"/>
        </w:trPr>
        <w:tc>
          <w:tcPr>
            <w:tcW w:w="2008" w:type="dxa"/>
          </w:tcPr>
          <w:p w:rsidR="007359D1" w:rsidRPr="004F132E" w:rsidRDefault="007359D1">
            <w:pPr>
              <w:rPr>
                <w:rFonts w:ascii="Times New Roman" w:hAnsi="Times New Roman" w:cs="Times New Roman"/>
                <w:sz w:val="28"/>
                <w:szCs w:val="28"/>
              </w:rPr>
            </w:pPr>
          </w:p>
        </w:tc>
        <w:tc>
          <w:tcPr>
            <w:tcW w:w="3717" w:type="dxa"/>
          </w:tcPr>
          <w:p w:rsidR="007359D1" w:rsidRPr="004F132E" w:rsidRDefault="007359D1">
            <w:pPr>
              <w:rPr>
                <w:rFonts w:ascii="Times New Roman" w:hAnsi="Times New Roman" w:cs="Times New Roman"/>
                <w:sz w:val="28"/>
                <w:szCs w:val="28"/>
              </w:rPr>
            </w:pPr>
            <w:r w:rsidRPr="004F132E">
              <w:rPr>
                <w:rFonts w:ascii="Times New Roman" w:hAnsi="Times New Roman" w:cs="Times New Roman"/>
                <w:sz w:val="28"/>
                <w:szCs w:val="28"/>
              </w:rPr>
              <w:t>Речевое развитие</w:t>
            </w:r>
          </w:p>
        </w:tc>
        <w:tc>
          <w:tcPr>
            <w:tcW w:w="4801" w:type="dxa"/>
          </w:tcPr>
          <w:p w:rsidR="007359D1" w:rsidRPr="004F132E" w:rsidRDefault="007359D1">
            <w:pPr>
              <w:rPr>
                <w:rFonts w:ascii="Times New Roman" w:hAnsi="Times New Roman" w:cs="Times New Roman"/>
                <w:sz w:val="28"/>
                <w:szCs w:val="28"/>
              </w:rPr>
            </w:pPr>
            <w:r w:rsidRPr="004F132E">
              <w:rPr>
                <w:rFonts w:ascii="Times New Roman" w:hAnsi="Times New Roman" w:cs="Times New Roman"/>
                <w:sz w:val="28"/>
                <w:szCs w:val="28"/>
              </w:rPr>
              <w:t>Развитие речи</w:t>
            </w:r>
          </w:p>
          <w:p w:rsidR="000A6522" w:rsidRPr="004F132E" w:rsidRDefault="000A6522" w:rsidP="000A6522">
            <w:pPr>
              <w:rPr>
                <w:rFonts w:ascii="Times New Roman" w:hAnsi="Times New Roman" w:cs="Times New Roman"/>
                <w:sz w:val="28"/>
                <w:szCs w:val="28"/>
              </w:rPr>
            </w:pPr>
            <w:r w:rsidRPr="004F132E">
              <w:rPr>
                <w:rFonts w:ascii="Times New Roman" w:hAnsi="Times New Roman" w:cs="Times New Roman"/>
                <w:sz w:val="28"/>
                <w:szCs w:val="28"/>
                <w:u w:val="single"/>
              </w:rPr>
              <w:t>Тема</w:t>
            </w:r>
            <w:r w:rsidRPr="004F132E">
              <w:rPr>
                <w:rFonts w:ascii="Times New Roman" w:hAnsi="Times New Roman" w:cs="Times New Roman"/>
                <w:sz w:val="28"/>
                <w:szCs w:val="28"/>
              </w:rPr>
              <w:t>: «Сегодня так светло кругом!».</w:t>
            </w:r>
          </w:p>
        </w:tc>
        <w:tc>
          <w:tcPr>
            <w:tcW w:w="5383" w:type="dxa"/>
          </w:tcPr>
          <w:p w:rsidR="007359D1" w:rsidRPr="004F132E" w:rsidRDefault="000A6522">
            <w:pPr>
              <w:rPr>
                <w:rFonts w:ascii="Times New Roman" w:hAnsi="Times New Roman" w:cs="Times New Roman"/>
                <w:sz w:val="28"/>
                <w:szCs w:val="28"/>
              </w:rPr>
            </w:pPr>
            <w:r w:rsidRPr="004F132E">
              <w:rPr>
                <w:rFonts w:ascii="Times New Roman" w:hAnsi="Times New Roman" w:cs="Times New Roman"/>
                <w:sz w:val="28"/>
                <w:szCs w:val="28"/>
              </w:rPr>
              <w:t>Познакомить детей со стихами об осени, приобщая их к поэтической </w:t>
            </w:r>
            <w:r w:rsidRPr="004F132E">
              <w:rPr>
                <w:rFonts w:ascii="Times New Roman" w:hAnsi="Times New Roman" w:cs="Times New Roman"/>
                <w:bCs/>
                <w:sz w:val="28"/>
                <w:szCs w:val="28"/>
              </w:rPr>
              <w:t>речи</w:t>
            </w:r>
            <w:r w:rsidRPr="004F132E">
              <w:rPr>
                <w:rFonts w:ascii="Times New Roman" w:hAnsi="Times New Roman" w:cs="Times New Roman"/>
                <w:sz w:val="28"/>
                <w:szCs w:val="28"/>
              </w:rPr>
              <w:t>.</w:t>
            </w:r>
          </w:p>
          <w:p w:rsidR="00B61EDC" w:rsidRPr="004F132E" w:rsidRDefault="00B61EDC">
            <w:pPr>
              <w:rPr>
                <w:rFonts w:ascii="Times New Roman" w:hAnsi="Times New Roman" w:cs="Times New Roman"/>
                <w:sz w:val="28"/>
                <w:szCs w:val="28"/>
              </w:rPr>
            </w:pPr>
          </w:p>
        </w:tc>
      </w:tr>
      <w:tr w:rsidR="007359D1" w:rsidRPr="004F132E" w:rsidTr="00B63F24">
        <w:trPr>
          <w:trHeight w:val="3297"/>
        </w:trPr>
        <w:tc>
          <w:tcPr>
            <w:tcW w:w="2008" w:type="dxa"/>
          </w:tcPr>
          <w:p w:rsidR="007359D1" w:rsidRPr="004F132E" w:rsidRDefault="007359D1">
            <w:pPr>
              <w:rPr>
                <w:rFonts w:ascii="Times New Roman" w:hAnsi="Times New Roman" w:cs="Times New Roman"/>
                <w:sz w:val="28"/>
                <w:szCs w:val="28"/>
              </w:rPr>
            </w:pPr>
          </w:p>
        </w:tc>
        <w:tc>
          <w:tcPr>
            <w:tcW w:w="3717" w:type="dxa"/>
          </w:tcPr>
          <w:p w:rsidR="007359D1" w:rsidRPr="004F132E" w:rsidRDefault="007359D1">
            <w:pPr>
              <w:rPr>
                <w:rFonts w:ascii="Times New Roman" w:hAnsi="Times New Roman" w:cs="Times New Roman"/>
                <w:sz w:val="28"/>
                <w:szCs w:val="28"/>
              </w:rPr>
            </w:pPr>
            <w:r w:rsidRPr="004F132E">
              <w:rPr>
                <w:rFonts w:ascii="Times New Roman" w:hAnsi="Times New Roman" w:cs="Times New Roman"/>
                <w:sz w:val="28"/>
                <w:szCs w:val="28"/>
              </w:rPr>
              <w:t>Физическое развитие</w:t>
            </w:r>
          </w:p>
        </w:tc>
        <w:tc>
          <w:tcPr>
            <w:tcW w:w="4801" w:type="dxa"/>
          </w:tcPr>
          <w:p w:rsidR="007359D1" w:rsidRPr="004F132E" w:rsidRDefault="007359D1">
            <w:pPr>
              <w:rPr>
                <w:rFonts w:ascii="Times New Roman" w:hAnsi="Times New Roman" w:cs="Times New Roman"/>
                <w:sz w:val="28"/>
                <w:szCs w:val="28"/>
              </w:rPr>
            </w:pPr>
            <w:r w:rsidRPr="004F132E">
              <w:rPr>
                <w:rFonts w:ascii="Times New Roman" w:hAnsi="Times New Roman" w:cs="Times New Roman"/>
                <w:sz w:val="28"/>
                <w:szCs w:val="28"/>
              </w:rPr>
              <w:t>Физкультура №1</w:t>
            </w:r>
          </w:p>
        </w:tc>
        <w:tc>
          <w:tcPr>
            <w:tcW w:w="5383" w:type="dxa"/>
          </w:tcPr>
          <w:p w:rsidR="007359D1" w:rsidRPr="004F132E" w:rsidRDefault="000A6522">
            <w:pPr>
              <w:rPr>
                <w:rFonts w:ascii="Times New Roman" w:hAnsi="Times New Roman" w:cs="Times New Roman"/>
                <w:sz w:val="28"/>
                <w:szCs w:val="28"/>
              </w:rPr>
            </w:pPr>
            <w:r w:rsidRPr="004F132E">
              <w:rPr>
                <w:rFonts w:ascii="Times New Roman" w:hAnsi="Times New Roman" w:cs="Times New Roman"/>
                <w:sz w:val="28"/>
                <w:szCs w:val="28"/>
              </w:rPr>
              <w:t>Закреплять навык ходьбы и бега по кругу; упражнять в ходь</w:t>
            </w:r>
            <w:r w:rsidRPr="004F132E">
              <w:rPr>
                <w:rFonts w:ascii="Times New Roman" w:hAnsi="Times New Roman" w:cs="Times New Roman"/>
                <w:sz w:val="28"/>
                <w:szCs w:val="28"/>
              </w:rPr>
              <w:softHyphen/>
              <w:t>бе по канату (или толстому шнуру); упражнять в энергичном отталки</w:t>
            </w:r>
            <w:r w:rsidRPr="004F132E">
              <w:rPr>
                <w:rFonts w:ascii="Times New Roman" w:hAnsi="Times New Roman" w:cs="Times New Roman"/>
                <w:sz w:val="28"/>
                <w:szCs w:val="28"/>
              </w:rPr>
              <w:softHyphen/>
              <w:t>вании в прыжках через шнур; повторить эстафету с мячом.</w:t>
            </w:r>
          </w:p>
          <w:p w:rsidR="00B61EDC" w:rsidRPr="004F132E" w:rsidRDefault="00B61EDC">
            <w:pPr>
              <w:rPr>
                <w:rFonts w:ascii="Times New Roman" w:hAnsi="Times New Roman" w:cs="Times New Roman"/>
                <w:sz w:val="28"/>
                <w:szCs w:val="28"/>
              </w:rPr>
            </w:pPr>
          </w:p>
          <w:p w:rsidR="00B61EDC" w:rsidRPr="004F132E" w:rsidRDefault="00B61EDC">
            <w:pPr>
              <w:rPr>
                <w:rFonts w:ascii="Times New Roman" w:hAnsi="Times New Roman" w:cs="Times New Roman"/>
                <w:sz w:val="28"/>
                <w:szCs w:val="28"/>
              </w:rPr>
            </w:pPr>
          </w:p>
        </w:tc>
      </w:tr>
      <w:bookmarkEnd w:id="1"/>
    </w:tbl>
    <w:p w:rsidR="008673AD" w:rsidRPr="004F132E" w:rsidRDefault="008673AD">
      <w:pPr>
        <w:rPr>
          <w:rFonts w:ascii="Times New Roman" w:hAnsi="Times New Roman" w:cs="Times New Roman"/>
          <w:sz w:val="28"/>
          <w:szCs w:val="28"/>
        </w:rPr>
      </w:pPr>
    </w:p>
    <w:p w:rsidR="00B61EDC" w:rsidRPr="004F132E" w:rsidRDefault="00B61EDC">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1877"/>
        <w:gridCol w:w="3481"/>
        <w:gridCol w:w="4378"/>
        <w:gridCol w:w="5050"/>
      </w:tblGrid>
      <w:tr w:rsidR="007359D1" w:rsidRPr="004F132E" w:rsidTr="00B63F24">
        <w:trPr>
          <w:trHeight w:val="561"/>
        </w:trPr>
        <w:tc>
          <w:tcPr>
            <w:tcW w:w="2025" w:type="dxa"/>
          </w:tcPr>
          <w:p w:rsidR="007359D1" w:rsidRPr="004F132E" w:rsidRDefault="007359D1" w:rsidP="007359D1">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Дата</w:t>
            </w:r>
          </w:p>
        </w:tc>
        <w:tc>
          <w:tcPr>
            <w:tcW w:w="3748" w:type="dxa"/>
          </w:tcPr>
          <w:p w:rsidR="007359D1" w:rsidRPr="004F132E" w:rsidRDefault="007359D1" w:rsidP="007359D1">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Образовательная область</w:t>
            </w:r>
          </w:p>
        </w:tc>
        <w:tc>
          <w:tcPr>
            <w:tcW w:w="4841" w:type="dxa"/>
          </w:tcPr>
          <w:p w:rsidR="007359D1" w:rsidRPr="004F132E" w:rsidRDefault="007359D1" w:rsidP="007359D1">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Тема ООД</w:t>
            </w:r>
          </w:p>
        </w:tc>
        <w:tc>
          <w:tcPr>
            <w:tcW w:w="5428" w:type="dxa"/>
          </w:tcPr>
          <w:p w:rsidR="007359D1" w:rsidRPr="004F132E" w:rsidRDefault="007359D1" w:rsidP="007359D1">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Задачи</w:t>
            </w:r>
          </w:p>
        </w:tc>
      </w:tr>
      <w:tr w:rsidR="007359D1" w:rsidRPr="004F132E" w:rsidTr="00B63F24">
        <w:trPr>
          <w:trHeight w:val="4460"/>
        </w:trPr>
        <w:tc>
          <w:tcPr>
            <w:tcW w:w="2025" w:type="dxa"/>
          </w:tcPr>
          <w:p w:rsidR="007359D1" w:rsidRPr="004F132E" w:rsidRDefault="007359D1" w:rsidP="007359D1">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lastRenderedPageBreak/>
              <w:t>02.11.21</w:t>
            </w:r>
          </w:p>
        </w:tc>
        <w:tc>
          <w:tcPr>
            <w:tcW w:w="3748" w:type="dxa"/>
          </w:tcPr>
          <w:p w:rsidR="007359D1" w:rsidRPr="004F132E" w:rsidRDefault="007359D1" w:rsidP="007359D1">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Познавательное развитие</w:t>
            </w:r>
          </w:p>
        </w:tc>
        <w:tc>
          <w:tcPr>
            <w:tcW w:w="4841" w:type="dxa"/>
          </w:tcPr>
          <w:p w:rsidR="007359D1" w:rsidRPr="004F132E" w:rsidRDefault="007359D1" w:rsidP="007359D1">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ФЭМП</w:t>
            </w:r>
            <w:r w:rsidR="000A6522" w:rsidRPr="004F132E">
              <w:rPr>
                <w:rFonts w:ascii="Times New Roman" w:hAnsi="Times New Roman" w:cs="Times New Roman"/>
                <w:sz w:val="28"/>
                <w:szCs w:val="28"/>
              </w:rPr>
              <w:t xml:space="preserve"> №1</w:t>
            </w:r>
          </w:p>
        </w:tc>
        <w:tc>
          <w:tcPr>
            <w:tcW w:w="5428" w:type="dxa"/>
          </w:tcPr>
          <w:p w:rsidR="007359D1" w:rsidRPr="004F132E" w:rsidRDefault="00F63853" w:rsidP="007359D1">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 xml:space="preserve">Учить составлять число 4 из двух меньших чисел и раскладывать его на два меньших </w:t>
            </w:r>
            <w:proofErr w:type="spellStart"/>
            <w:r w:rsidRPr="004F132E">
              <w:rPr>
                <w:rFonts w:ascii="Times New Roman" w:hAnsi="Times New Roman" w:cs="Times New Roman"/>
                <w:sz w:val="28"/>
                <w:szCs w:val="28"/>
              </w:rPr>
              <w:t>числа</w:t>
            </w:r>
            <w:proofErr w:type="gramStart"/>
            <w:r w:rsidRPr="004F132E">
              <w:rPr>
                <w:rFonts w:ascii="Times New Roman" w:hAnsi="Times New Roman" w:cs="Times New Roman"/>
                <w:sz w:val="28"/>
                <w:szCs w:val="28"/>
              </w:rPr>
              <w:t>.З</w:t>
            </w:r>
            <w:proofErr w:type="gramEnd"/>
            <w:r w:rsidRPr="004F132E">
              <w:rPr>
                <w:rFonts w:ascii="Times New Roman" w:hAnsi="Times New Roman" w:cs="Times New Roman"/>
                <w:sz w:val="28"/>
                <w:szCs w:val="28"/>
              </w:rPr>
              <w:t>акреплять</w:t>
            </w:r>
            <w:proofErr w:type="spellEnd"/>
            <w:r w:rsidRPr="004F132E">
              <w:rPr>
                <w:rFonts w:ascii="Times New Roman" w:hAnsi="Times New Roman" w:cs="Times New Roman"/>
                <w:sz w:val="28"/>
                <w:szCs w:val="28"/>
              </w:rPr>
              <w:t xml:space="preserve"> навыки порядкового счета в пределах 10. Развивать умение анализировать форму предметов и их отдельных </w:t>
            </w:r>
            <w:proofErr w:type="spellStart"/>
            <w:r w:rsidRPr="004F132E">
              <w:rPr>
                <w:rFonts w:ascii="Times New Roman" w:hAnsi="Times New Roman" w:cs="Times New Roman"/>
                <w:sz w:val="28"/>
                <w:szCs w:val="28"/>
              </w:rPr>
              <w:t>частей</w:t>
            </w:r>
            <w:proofErr w:type="gramStart"/>
            <w:r w:rsidRPr="004F132E">
              <w:rPr>
                <w:rFonts w:ascii="Times New Roman" w:hAnsi="Times New Roman" w:cs="Times New Roman"/>
                <w:sz w:val="28"/>
                <w:szCs w:val="28"/>
              </w:rPr>
              <w:t>.С</w:t>
            </w:r>
            <w:proofErr w:type="gramEnd"/>
            <w:r w:rsidRPr="004F132E">
              <w:rPr>
                <w:rFonts w:ascii="Times New Roman" w:hAnsi="Times New Roman" w:cs="Times New Roman"/>
                <w:sz w:val="28"/>
                <w:szCs w:val="28"/>
              </w:rPr>
              <w:t>овершенствовать</w:t>
            </w:r>
            <w:proofErr w:type="spellEnd"/>
            <w:r w:rsidRPr="004F132E">
              <w:rPr>
                <w:rFonts w:ascii="Times New Roman" w:hAnsi="Times New Roman" w:cs="Times New Roman"/>
                <w:sz w:val="28"/>
                <w:szCs w:val="28"/>
              </w:rPr>
              <w:t xml:space="preserve"> представления о весе предметов и умение определять независимо от их внешнего вида одинаково весят предметы или нет. Закреплять умение последовательно определять и называть дни недели.</w:t>
            </w:r>
          </w:p>
        </w:tc>
      </w:tr>
      <w:tr w:rsidR="007359D1" w:rsidRPr="004F132E" w:rsidTr="00B63F24">
        <w:trPr>
          <w:trHeight w:val="5751"/>
        </w:trPr>
        <w:tc>
          <w:tcPr>
            <w:tcW w:w="2025" w:type="dxa"/>
          </w:tcPr>
          <w:p w:rsidR="007359D1" w:rsidRPr="004F132E" w:rsidRDefault="007359D1" w:rsidP="007359D1">
            <w:pPr>
              <w:spacing w:after="160" w:line="259" w:lineRule="auto"/>
              <w:rPr>
                <w:rFonts w:ascii="Times New Roman" w:hAnsi="Times New Roman" w:cs="Times New Roman"/>
                <w:sz w:val="28"/>
                <w:szCs w:val="28"/>
              </w:rPr>
            </w:pPr>
            <w:bookmarkStart w:id="2" w:name="_Hlk86942048"/>
          </w:p>
        </w:tc>
        <w:tc>
          <w:tcPr>
            <w:tcW w:w="3748" w:type="dxa"/>
          </w:tcPr>
          <w:p w:rsidR="007359D1" w:rsidRPr="004F132E" w:rsidRDefault="007359D1" w:rsidP="007359D1">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Художественно-эстетическое развитие</w:t>
            </w:r>
          </w:p>
        </w:tc>
        <w:tc>
          <w:tcPr>
            <w:tcW w:w="4841" w:type="dxa"/>
          </w:tcPr>
          <w:p w:rsidR="00F63853" w:rsidRPr="004F132E" w:rsidRDefault="00F63853" w:rsidP="00F63853">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 xml:space="preserve">Рисование иллюстраций к сказке Д. Н. </w:t>
            </w:r>
            <w:proofErr w:type="gramStart"/>
            <w:r w:rsidRPr="004F132E">
              <w:rPr>
                <w:rFonts w:ascii="Times New Roman" w:hAnsi="Times New Roman" w:cs="Times New Roman"/>
                <w:sz w:val="28"/>
                <w:szCs w:val="28"/>
              </w:rPr>
              <w:t>Мамина-Сибиряка</w:t>
            </w:r>
            <w:proofErr w:type="gramEnd"/>
            <w:r w:rsidRPr="004F132E">
              <w:rPr>
                <w:rFonts w:ascii="Times New Roman" w:hAnsi="Times New Roman" w:cs="Times New Roman"/>
                <w:sz w:val="28"/>
                <w:szCs w:val="28"/>
              </w:rPr>
              <w:t xml:space="preserve"> „Серая Шейка“»</w:t>
            </w:r>
          </w:p>
          <w:p w:rsidR="007359D1" w:rsidRPr="004F132E" w:rsidRDefault="007359D1" w:rsidP="00F63853">
            <w:pPr>
              <w:rPr>
                <w:rFonts w:ascii="Times New Roman" w:hAnsi="Times New Roman" w:cs="Times New Roman"/>
                <w:sz w:val="28"/>
                <w:szCs w:val="28"/>
              </w:rPr>
            </w:pPr>
          </w:p>
        </w:tc>
        <w:tc>
          <w:tcPr>
            <w:tcW w:w="5428" w:type="dxa"/>
          </w:tcPr>
          <w:p w:rsidR="00F63853" w:rsidRPr="004F132E" w:rsidRDefault="00F63853" w:rsidP="007359D1">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 xml:space="preserve">Воспитывать интерес к созданию иллюстраций к литературному произведению. Формировать умение детей выбирать эпизод, который хотелось бы передать в рисунке. </w:t>
            </w:r>
            <w:proofErr w:type="gramStart"/>
            <w:r w:rsidRPr="004F132E">
              <w:rPr>
                <w:rFonts w:ascii="Times New Roman" w:hAnsi="Times New Roman" w:cs="Times New Roman"/>
                <w:sz w:val="28"/>
                <w:szCs w:val="28"/>
              </w:rPr>
              <w:t>Учить создавать в рисунке образы сказки (лес, лесная поляна, река и ее берега, птицы, собирающиеся в стаи, летящие в небе; лиса, зайцы, охотники, Серая Шейка).</w:t>
            </w:r>
            <w:proofErr w:type="gramEnd"/>
            <w:r w:rsidRPr="004F132E">
              <w:rPr>
                <w:rFonts w:ascii="Times New Roman" w:hAnsi="Times New Roman" w:cs="Times New Roman"/>
                <w:sz w:val="28"/>
                <w:szCs w:val="28"/>
              </w:rPr>
              <w:t xml:space="preserve"> Закреплять приемы рисования красками, закрашивания рисунка кистью, сангиной; испол</w:t>
            </w:r>
            <w:r w:rsidR="00B63F24">
              <w:rPr>
                <w:rFonts w:ascii="Times New Roman" w:hAnsi="Times New Roman" w:cs="Times New Roman"/>
                <w:sz w:val="28"/>
                <w:szCs w:val="28"/>
              </w:rPr>
              <w:t>ь</w:t>
            </w:r>
            <w:r w:rsidRPr="004F132E">
              <w:rPr>
                <w:rFonts w:ascii="Times New Roman" w:hAnsi="Times New Roman" w:cs="Times New Roman"/>
                <w:sz w:val="28"/>
                <w:szCs w:val="28"/>
              </w:rPr>
              <w:t>зования простого карандаша для набросков при рисовании сложных фигур (лиса, охотник и др.). Вызыв</w:t>
            </w:r>
            <w:r w:rsidR="00B63F24">
              <w:rPr>
                <w:rFonts w:ascii="Times New Roman" w:hAnsi="Times New Roman" w:cs="Times New Roman"/>
                <w:sz w:val="28"/>
                <w:szCs w:val="28"/>
              </w:rPr>
              <w:t xml:space="preserve">ать у детей интерес к рисункам, </w:t>
            </w:r>
            <w:proofErr w:type="spellStart"/>
            <w:r w:rsidRPr="004F132E">
              <w:rPr>
                <w:rFonts w:ascii="Times New Roman" w:hAnsi="Times New Roman" w:cs="Times New Roman"/>
                <w:sz w:val="28"/>
                <w:szCs w:val="28"/>
              </w:rPr>
              <w:t>желаниерассматривать</w:t>
            </w:r>
            <w:proofErr w:type="spellEnd"/>
            <w:r w:rsidRPr="004F132E">
              <w:rPr>
                <w:rFonts w:ascii="Times New Roman" w:hAnsi="Times New Roman" w:cs="Times New Roman"/>
                <w:sz w:val="28"/>
                <w:szCs w:val="28"/>
              </w:rPr>
              <w:t>, рассказывать о них.</w:t>
            </w:r>
          </w:p>
        </w:tc>
      </w:tr>
      <w:bookmarkEnd w:id="2"/>
      <w:tr w:rsidR="007359D1" w:rsidRPr="004F132E" w:rsidTr="00B63F24">
        <w:trPr>
          <w:trHeight w:val="4395"/>
        </w:trPr>
        <w:tc>
          <w:tcPr>
            <w:tcW w:w="2025" w:type="dxa"/>
          </w:tcPr>
          <w:p w:rsidR="007359D1" w:rsidRPr="004F132E" w:rsidRDefault="007359D1" w:rsidP="007359D1">
            <w:pPr>
              <w:spacing w:after="160" w:line="259" w:lineRule="auto"/>
              <w:rPr>
                <w:rFonts w:ascii="Times New Roman" w:hAnsi="Times New Roman" w:cs="Times New Roman"/>
                <w:sz w:val="28"/>
                <w:szCs w:val="28"/>
              </w:rPr>
            </w:pPr>
          </w:p>
        </w:tc>
        <w:tc>
          <w:tcPr>
            <w:tcW w:w="3748" w:type="dxa"/>
          </w:tcPr>
          <w:p w:rsidR="007359D1" w:rsidRPr="004F132E" w:rsidRDefault="007359D1" w:rsidP="007359D1">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Художественно-эстетическое развитие</w:t>
            </w:r>
          </w:p>
        </w:tc>
        <w:tc>
          <w:tcPr>
            <w:tcW w:w="4841" w:type="dxa"/>
          </w:tcPr>
          <w:p w:rsidR="007359D1" w:rsidRPr="004F132E" w:rsidRDefault="007359D1" w:rsidP="007359D1">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Музыка</w:t>
            </w:r>
          </w:p>
          <w:p w:rsidR="00320C8C" w:rsidRPr="004F132E" w:rsidRDefault="00320C8C"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Тема «</w:t>
            </w:r>
            <w:proofErr w:type="spellStart"/>
            <w:r w:rsidRPr="004F132E">
              <w:rPr>
                <w:rFonts w:ascii="Times New Roman" w:hAnsi="Times New Roman" w:cs="Times New Roman"/>
                <w:sz w:val="28"/>
                <w:szCs w:val="28"/>
              </w:rPr>
              <w:t>М.Глинка</w:t>
            </w:r>
            <w:proofErr w:type="spellEnd"/>
            <w:r w:rsidRPr="004F132E">
              <w:rPr>
                <w:rFonts w:ascii="Times New Roman" w:hAnsi="Times New Roman" w:cs="Times New Roman"/>
                <w:sz w:val="28"/>
                <w:szCs w:val="28"/>
              </w:rPr>
              <w:t xml:space="preserve"> – основоположник русской музыкальной классики»</w:t>
            </w:r>
          </w:p>
          <w:p w:rsidR="00320C8C" w:rsidRPr="004F132E" w:rsidRDefault="00320C8C" w:rsidP="007359D1">
            <w:pPr>
              <w:spacing w:after="160" w:line="259" w:lineRule="auto"/>
              <w:rPr>
                <w:rFonts w:ascii="Times New Roman" w:hAnsi="Times New Roman" w:cs="Times New Roman"/>
                <w:sz w:val="28"/>
                <w:szCs w:val="28"/>
              </w:rPr>
            </w:pPr>
          </w:p>
        </w:tc>
        <w:tc>
          <w:tcPr>
            <w:tcW w:w="5428" w:type="dxa"/>
          </w:tcPr>
          <w:p w:rsidR="007359D1" w:rsidRPr="004F132E" w:rsidRDefault="00320C8C" w:rsidP="007359D1">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 xml:space="preserve">Познакомить детей с биографией </w:t>
            </w:r>
            <w:proofErr w:type="spellStart"/>
            <w:r w:rsidRPr="004F132E">
              <w:rPr>
                <w:rFonts w:ascii="Times New Roman" w:hAnsi="Times New Roman" w:cs="Times New Roman"/>
                <w:sz w:val="28"/>
                <w:szCs w:val="28"/>
              </w:rPr>
              <w:t>М.Глинки</w:t>
            </w:r>
            <w:proofErr w:type="spellEnd"/>
            <w:r w:rsidRPr="004F132E">
              <w:rPr>
                <w:rFonts w:ascii="Times New Roman" w:hAnsi="Times New Roman" w:cs="Times New Roman"/>
                <w:sz w:val="28"/>
                <w:szCs w:val="28"/>
              </w:rPr>
              <w:t>; продолжать формировать интерес и любовь к творчеству русских композиторов; вызывать у детей эмоциональный отклик на прослушанные музыкальные произведения; развивать умение высказываться о музыкальном произведении; воспитывать потребность слушать русскую классическую музыку.</w:t>
            </w:r>
          </w:p>
        </w:tc>
      </w:tr>
    </w:tbl>
    <w:p w:rsidR="007404A0" w:rsidRDefault="007404A0">
      <w:pPr>
        <w:rPr>
          <w:rFonts w:ascii="Times New Roman" w:hAnsi="Times New Roman" w:cs="Times New Roman"/>
          <w:sz w:val="28"/>
          <w:szCs w:val="28"/>
        </w:rPr>
      </w:pPr>
    </w:p>
    <w:p w:rsidR="007404A0" w:rsidRPr="004F132E" w:rsidRDefault="007404A0">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1898"/>
        <w:gridCol w:w="3520"/>
        <w:gridCol w:w="4350"/>
        <w:gridCol w:w="5018"/>
      </w:tblGrid>
      <w:tr w:rsidR="007359D1" w:rsidRPr="004F132E" w:rsidTr="00B63F24">
        <w:trPr>
          <w:trHeight w:val="639"/>
        </w:trPr>
        <w:tc>
          <w:tcPr>
            <w:tcW w:w="2044" w:type="dxa"/>
          </w:tcPr>
          <w:p w:rsidR="007359D1" w:rsidRPr="004F132E" w:rsidRDefault="007359D1" w:rsidP="007359D1">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Дата</w:t>
            </w:r>
          </w:p>
        </w:tc>
        <w:tc>
          <w:tcPr>
            <w:tcW w:w="3784" w:type="dxa"/>
          </w:tcPr>
          <w:p w:rsidR="007359D1" w:rsidRPr="004F132E" w:rsidRDefault="007359D1" w:rsidP="007359D1">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Образовательная область</w:t>
            </w:r>
          </w:p>
        </w:tc>
        <w:tc>
          <w:tcPr>
            <w:tcW w:w="4887" w:type="dxa"/>
          </w:tcPr>
          <w:p w:rsidR="007359D1" w:rsidRPr="004F132E" w:rsidRDefault="007359D1" w:rsidP="007359D1">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Тема ООД</w:t>
            </w:r>
          </w:p>
        </w:tc>
        <w:tc>
          <w:tcPr>
            <w:tcW w:w="5479" w:type="dxa"/>
          </w:tcPr>
          <w:p w:rsidR="007359D1" w:rsidRPr="004F132E" w:rsidRDefault="007359D1" w:rsidP="007359D1">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Задачи</w:t>
            </w:r>
          </w:p>
        </w:tc>
      </w:tr>
      <w:tr w:rsidR="007359D1" w:rsidRPr="004F132E" w:rsidTr="00B63F24">
        <w:trPr>
          <w:trHeight w:val="6451"/>
        </w:trPr>
        <w:tc>
          <w:tcPr>
            <w:tcW w:w="2044" w:type="dxa"/>
          </w:tcPr>
          <w:p w:rsidR="007359D1" w:rsidRPr="004F132E" w:rsidRDefault="007359D1" w:rsidP="007359D1">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lastRenderedPageBreak/>
              <w:t>03.11.21</w:t>
            </w:r>
          </w:p>
        </w:tc>
        <w:tc>
          <w:tcPr>
            <w:tcW w:w="3784" w:type="dxa"/>
          </w:tcPr>
          <w:p w:rsidR="007359D1" w:rsidRPr="004F132E" w:rsidRDefault="000A6522" w:rsidP="007359D1">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Познавательное развитие</w:t>
            </w:r>
          </w:p>
        </w:tc>
        <w:tc>
          <w:tcPr>
            <w:tcW w:w="4887" w:type="dxa"/>
          </w:tcPr>
          <w:p w:rsidR="007359D1" w:rsidRPr="004F132E" w:rsidRDefault="000A6522" w:rsidP="007359D1">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ФЭМП №2</w:t>
            </w:r>
          </w:p>
        </w:tc>
        <w:tc>
          <w:tcPr>
            <w:tcW w:w="5479" w:type="dxa"/>
          </w:tcPr>
          <w:p w:rsidR="00F63853" w:rsidRPr="004F132E" w:rsidRDefault="00F63853" w:rsidP="00F63853">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 Учить составлять число 5 из двух меньших чисел и раскладывать его на два меньших числа.</w:t>
            </w:r>
          </w:p>
          <w:p w:rsidR="00F63853" w:rsidRPr="004F132E" w:rsidRDefault="00F63853" w:rsidP="00F63853">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 xml:space="preserve">Познакомить с образованием чисел второго десятка в пределах 15.Совершенствовать умение строить </w:t>
            </w:r>
            <w:proofErr w:type="spellStart"/>
            <w:r w:rsidRPr="004F132E">
              <w:rPr>
                <w:rFonts w:ascii="Times New Roman" w:hAnsi="Times New Roman" w:cs="Times New Roman"/>
                <w:sz w:val="28"/>
                <w:szCs w:val="28"/>
              </w:rPr>
              <w:t>сериационный</w:t>
            </w:r>
            <w:proofErr w:type="spellEnd"/>
            <w:r w:rsidRPr="004F132E">
              <w:rPr>
                <w:rFonts w:ascii="Times New Roman" w:hAnsi="Times New Roman" w:cs="Times New Roman"/>
                <w:sz w:val="28"/>
                <w:szCs w:val="28"/>
              </w:rPr>
              <w:t xml:space="preserve"> ряд по весу предметов.</w:t>
            </w:r>
          </w:p>
          <w:p w:rsidR="007359D1" w:rsidRPr="004F132E" w:rsidRDefault="00F63853" w:rsidP="007359D1">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 Закреплять умение ориентироваться на листе бумаги и отражать в речи пространственное расположение предметов словами: </w:t>
            </w:r>
            <w:r w:rsidRPr="004F132E">
              <w:rPr>
                <w:rFonts w:ascii="Times New Roman" w:hAnsi="Times New Roman" w:cs="Times New Roman"/>
                <w:i/>
                <w:iCs/>
                <w:sz w:val="28"/>
                <w:szCs w:val="28"/>
              </w:rPr>
              <w:t>вверху, внизу, слева, справа</w:t>
            </w:r>
            <w:r w:rsidRPr="004F132E">
              <w:rPr>
                <w:rFonts w:ascii="Times New Roman" w:hAnsi="Times New Roman" w:cs="Times New Roman"/>
                <w:sz w:val="28"/>
                <w:szCs w:val="28"/>
              </w:rPr>
              <w:t>.</w:t>
            </w:r>
          </w:p>
          <w:p w:rsidR="00B61EDC" w:rsidRPr="004F132E" w:rsidRDefault="00B61EDC" w:rsidP="007359D1">
            <w:pPr>
              <w:spacing w:after="160" w:line="259" w:lineRule="auto"/>
              <w:rPr>
                <w:rFonts w:ascii="Times New Roman" w:hAnsi="Times New Roman" w:cs="Times New Roman"/>
                <w:sz w:val="28"/>
                <w:szCs w:val="28"/>
              </w:rPr>
            </w:pPr>
          </w:p>
        </w:tc>
      </w:tr>
      <w:tr w:rsidR="007359D1" w:rsidRPr="004F132E" w:rsidTr="00B63F24">
        <w:trPr>
          <w:trHeight w:val="3460"/>
        </w:trPr>
        <w:tc>
          <w:tcPr>
            <w:tcW w:w="2044" w:type="dxa"/>
          </w:tcPr>
          <w:p w:rsidR="007359D1" w:rsidRPr="004F132E" w:rsidRDefault="007359D1" w:rsidP="007359D1">
            <w:pPr>
              <w:spacing w:after="160" w:line="259" w:lineRule="auto"/>
              <w:rPr>
                <w:rFonts w:ascii="Times New Roman" w:hAnsi="Times New Roman" w:cs="Times New Roman"/>
                <w:sz w:val="28"/>
                <w:szCs w:val="28"/>
              </w:rPr>
            </w:pPr>
          </w:p>
        </w:tc>
        <w:tc>
          <w:tcPr>
            <w:tcW w:w="3784" w:type="dxa"/>
          </w:tcPr>
          <w:p w:rsidR="007359D1" w:rsidRPr="004F132E" w:rsidRDefault="007359D1" w:rsidP="007359D1">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Физическое развитие</w:t>
            </w:r>
          </w:p>
        </w:tc>
        <w:tc>
          <w:tcPr>
            <w:tcW w:w="4887" w:type="dxa"/>
          </w:tcPr>
          <w:p w:rsidR="007359D1" w:rsidRPr="004F132E" w:rsidRDefault="007359D1" w:rsidP="007359D1">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Физкультура №2</w:t>
            </w:r>
          </w:p>
        </w:tc>
        <w:tc>
          <w:tcPr>
            <w:tcW w:w="5479" w:type="dxa"/>
          </w:tcPr>
          <w:p w:rsidR="007359D1" w:rsidRPr="004F132E" w:rsidRDefault="000A6522" w:rsidP="007359D1">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Закреплять навык ходьбы и бега по кругу; упражнять в ходь</w:t>
            </w:r>
            <w:r w:rsidRPr="004F132E">
              <w:rPr>
                <w:rFonts w:ascii="Times New Roman" w:hAnsi="Times New Roman" w:cs="Times New Roman"/>
                <w:sz w:val="28"/>
                <w:szCs w:val="28"/>
              </w:rPr>
              <w:softHyphen/>
              <w:t>бе по канату (или толстому шнуру); упражнять в энергичном отталки</w:t>
            </w:r>
            <w:r w:rsidRPr="004F132E">
              <w:rPr>
                <w:rFonts w:ascii="Times New Roman" w:hAnsi="Times New Roman" w:cs="Times New Roman"/>
                <w:sz w:val="28"/>
                <w:szCs w:val="28"/>
              </w:rPr>
              <w:softHyphen/>
              <w:t>вании в прыжках через шнур; повторить эстафету с мячом.</w:t>
            </w:r>
          </w:p>
          <w:p w:rsidR="00B61EDC" w:rsidRPr="004F132E" w:rsidRDefault="00B61EDC" w:rsidP="007359D1">
            <w:pPr>
              <w:spacing w:after="160" w:line="259" w:lineRule="auto"/>
              <w:rPr>
                <w:rFonts w:ascii="Times New Roman" w:hAnsi="Times New Roman" w:cs="Times New Roman"/>
                <w:sz w:val="28"/>
                <w:szCs w:val="28"/>
              </w:rPr>
            </w:pPr>
          </w:p>
        </w:tc>
      </w:tr>
    </w:tbl>
    <w:p w:rsidR="00B61EDC" w:rsidRPr="004F132E" w:rsidRDefault="00B61EDC">
      <w:pPr>
        <w:rPr>
          <w:rFonts w:ascii="Times New Roman" w:hAnsi="Times New Roman" w:cs="Times New Roman"/>
          <w:sz w:val="28"/>
          <w:szCs w:val="28"/>
        </w:rPr>
      </w:pPr>
    </w:p>
    <w:p w:rsidR="008673AD" w:rsidRPr="004F132E" w:rsidRDefault="008673AD">
      <w:pPr>
        <w:rPr>
          <w:rFonts w:ascii="Times New Roman" w:hAnsi="Times New Roman" w:cs="Times New Roman"/>
          <w:sz w:val="28"/>
          <w:szCs w:val="28"/>
        </w:rPr>
      </w:pPr>
    </w:p>
    <w:p w:rsidR="008673AD" w:rsidRPr="004F132E" w:rsidRDefault="008673AD">
      <w:pPr>
        <w:rPr>
          <w:rFonts w:ascii="Times New Roman" w:hAnsi="Times New Roman" w:cs="Times New Roman"/>
          <w:sz w:val="28"/>
          <w:szCs w:val="28"/>
        </w:rPr>
      </w:pPr>
    </w:p>
    <w:p w:rsidR="008673AD" w:rsidRPr="004F132E" w:rsidRDefault="008673AD">
      <w:pPr>
        <w:rPr>
          <w:rFonts w:ascii="Times New Roman" w:hAnsi="Times New Roman" w:cs="Times New Roman"/>
          <w:sz w:val="28"/>
          <w:szCs w:val="28"/>
        </w:rPr>
      </w:pPr>
    </w:p>
    <w:p w:rsidR="008673AD" w:rsidRPr="004F132E" w:rsidRDefault="008673AD">
      <w:pPr>
        <w:rPr>
          <w:rFonts w:ascii="Times New Roman" w:hAnsi="Times New Roman" w:cs="Times New Roman"/>
          <w:sz w:val="28"/>
          <w:szCs w:val="28"/>
        </w:rPr>
      </w:pPr>
    </w:p>
    <w:p w:rsidR="007359D1" w:rsidRPr="004F132E" w:rsidRDefault="007359D1">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1838"/>
        <w:gridCol w:w="3402"/>
        <w:gridCol w:w="4394"/>
        <w:gridCol w:w="4926"/>
      </w:tblGrid>
      <w:tr w:rsidR="007359D1" w:rsidRPr="004F132E" w:rsidTr="00941CEA">
        <w:tc>
          <w:tcPr>
            <w:tcW w:w="1838" w:type="dxa"/>
          </w:tcPr>
          <w:p w:rsidR="007359D1" w:rsidRPr="004F132E" w:rsidRDefault="007359D1" w:rsidP="007359D1">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Дата</w:t>
            </w:r>
          </w:p>
        </w:tc>
        <w:tc>
          <w:tcPr>
            <w:tcW w:w="3402" w:type="dxa"/>
          </w:tcPr>
          <w:p w:rsidR="007359D1" w:rsidRPr="004F132E" w:rsidRDefault="007359D1" w:rsidP="007359D1">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Образовательная область</w:t>
            </w:r>
          </w:p>
        </w:tc>
        <w:tc>
          <w:tcPr>
            <w:tcW w:w="4394" w:type="dxa"/>
          </w:tcPr>
          <w:p w:rsidR="007359D1" w:rsidRPr="004F132E" w:rsidRDefault="007359D1" w:rsidP="007359D1">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Тема ООД</w:t>
            </w:r>
          </w:p>
        </w:tc>
        <w:tc>
          <w:tcPr>
            <w:tcW w:w="4926" w:type="dxa"/>
          </w:tcPr>
          <w:p w:rsidR="007359D1" w:rsidRPr="004F132E" w:rsidRDefault="007359D1" w:rsidP="007359D1">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Задачи</w:t>
            </w:r>
          </w:p>
        </w:tc>
      </w:tr>
      <w:tr w:rsidR="007359D1" w:rsidRPr="004F132E" w:rsidTr="00941CEA">
        <w:tc>
          <w:tcPr>
            <w:tcW w:w="1838" w:type="dxa"/>
          </w:tcPr>
          <w:p w:rsidR="007359D1" w:rsidRPr="004F132E" w:rsidRDefault="007359D1" w:rsidP="007359D1">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05.11.21</w:t>
            </w:r>
          </w:p>
        </w:tc>
        <w:tc>
          <w:tcPr>
            <w:tcW w:w="3402" w:type="dxa"/>
          </w:tcPr>
          <w:p w:rsidR="007359D1" w:rsidRPr="004F132E" w:rsidRDefault="007359D1" w:rsidP="007359D1">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Художественно-эстетическое развитие</w:t>
            </w:r>
          </w:p>
        </w:tc>
        <w:tc>
          <w:tcPr>
            <w:tcW w:w="4394" w:type="dxa"/>
          </w:tcPr>
          <w:p w:rsidR="007359D1" w:rsidRPr="004F132E" w:rsidRDefault="000A6522" w:rsidP="007359D1">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Рисование</w:t>
            </w:r>
          </w:p>
          <w:p w:rsidR="00105F0D" w:rsidRPr="004F132E" w:rsidRDefault="00105F0D" w:rsidP="00105F0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«Как мы играем в детском саду». («Во что я люблю играть в детском саду»)</w:t>
            </w:r>
          </w:p>
          <w:p w:rsidR="00105F0D" w:rsidRPr="004F132E" w:rsidRDefault="00105F0D" w:rsidP="00105F0D">
            <w:pPr>
              <w:rPr>
                <w:rFonts w:ascii="Times New Roman" w:hAnsi="Times New Roman" w:cs="Times New Roman"/>
                <w:sz w:val="28"/>
                <w:szCs w:val="28"/>
              </w:rPr>
            </w:pPr>
          </w:p>
        </w:tc>
        <w:tc>
          <w:tcPr>
            <w:tcW w:w="4926" w:type="dxa"/>
          </w:tcPr>
          <w:p w:rsidR="007359D1" w:rsidRPr="004F132E" w:rsidRDefault="00105F0D" w:rsidP="007359D1">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 xml:space="preserve">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w:t>
            </w:r>
            <w:r w:rsidRPr="004F132E">
              <w:rPr>
                <w:rFonts w:ascii="Times New Roman" w:hAnsi="Times New Roman" w:cs="Times New Roman"/>
                <w:sz w:val="28"/>
                <w:szCs w:val="28"/>
              </w:rPr>
              <w:lastRenderedPageBreak/>
              <w:t>простым карандашом с последующим закрашиванием.</w:t>
            </w:r>
          </w:p>
        </w:tc>
      </w:tr>
      <w:tr w:rsidR="007359D1" w:rsidRPr="004F132E" w:rsidTr="00941CEA">
        <w:tc>
          <w:tcPr>
            <w:tcW w:w="1838" w:type="dxa"/>
          </w:tcPr>
          <w:p w:rsidR="007359D1" w:rsidRPr="004F132E" w:rsidRDefault="007359D1" w:rsidP="007359D1">
            <w:pPr>
              <w:spacing w:after="160" w:line="259" w:lineRule="auto"/>
              <w:rPr>
                <w:rFonts w:ascii="Times New Roman" w:hAnsi="Times New Roman" w:cs="Times New Roman"/>
                <w:sz w:val="28"/>
                <w:szCs w:val="28"/>
              </w:rPr>
            </w:pPr>
          </w:p>
        </w:tc>
        <w:tc>
          <w:tcPr>
            <w:tcW w:w="3402" w:type="dxa"/>
          </w:tcPr>
          <w:p w:rsidR="007359D1" w:rsidRPr="004F132E" w:rsidRDefault="000A6522" w:rsidP="007359D1">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 xml:space="preserve">Познавательное </w:t>
            </w:r>
            <w:r w:rsidR="007359D1" w:rsidRPr="004F132E">
              <w:rPr>
                <w:rFonts w:ascii="Times New Roman" w:hAnsi="Times New Roman" w:cs="Times New Roman"/>
                <w:sz w:val="28"/>
                <w:szCs w:val="28"/>
              </w:rPr>
              <w:t>развитие</w:t>
            </w:r>
          </w:p>
        </w:tc>
        <w:tc>
          <w:tcPr>
            <w:tcW w:w="4394" w:type="dxa"/>
          </w:tcPr>
          <w:p w:rsidR="00993B1D" w:rsidRPr="004F132E" w:rsidRDefault="000A6522" w:rsidP="007359D1">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Ознакомление с природой</w:t>
            </w:r>
          </w:p>
          <w:p w:rsidR="00655BC6" w:rsidRPr="004F132E" w:rsidRDefault="00655BC6" w:rsidP="007359D1">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«Птицы нашего края»</w:t>
            </w:r>
          </w:p>
        </w:tc>
        <w:tc>
          <w:tcPr>
            <w:tcW w:w="4926" w:type="dxa"/>
          </w:tcPr>
          <w:p w:rsidR="007359D1" w:rsidRPr="004F132E" w:rsidRDefault="00993B1D" w:rsidP="007359D1">
            <w:pPr>
              <w:spacing w:after="160" w:line="259" w:lineRule="auto"/>
              <w:rPr>
                <w:rFonts w:ascii="Times New Roman" w:hAnsi="Times New Roman" w:cs="Times New Roman"/>
                <w:sz w:val="28"/>
                <w:szCs w:val="28"/>
              </w:rPr>
            </w:pPr>
            <w:r w:rsidRPr="004F132E">
              <w:rPr>
                <w:rFonts w:ascii="Times New Roman" w:hAnsi="Times New Roman" w:cs="Times New Roman"/>
                <w:sz w:val="28"/>
                <w:szCs w:val="28"/>
                <w:lang w:bidi="ru-RU"/>
              </w:rPr>
              <w:t>Расширять знания о разнообразии мира пернатых. Учить узнавать и правильно называть птиц, живущих в данной местности. Формировать умение выделять характерные особенности разных птиц. Развивать по</w:t>
            </w:r>
            <w:r w:rsidRPr="004F132E">
              <w:rPr>
                <w:rFonts w:ascii="Times New Roman" w:hAnsi="Times New Roman" w:cs="Times New Roman"/>
                <w:sz w:val="28"/>
                <w:szCs w:val="28"/>
                <w:lang w:bidi="ru-RU"/>
              </w:rPr>
              <w:softHyphen/>
              <w:t>знавательный интерес. Учить составлять паспорт для птицы.</w:t>
            </w:r>
          </w:p>
        </w:tc>
      </w:tr>
      <w:tr w:rsidR="007359D1" w:rsidRPr="004F132E" w:rsidTr="00941CEA">
        <w:tc>
          <w:tcPr>
            <w:tcW w:w="1838" w:type="dxa"/>
          </w:tcPr>
          <w:p w:rsidR="007359D1" w:rsidRPr="004F132E" w:rsidRDefault="007359D1" w:rsidP="007359D1">
            <w:pPr>
              <w:spacing w:after="160" w:line="259" w:lineRule="auto"/>
              <w:rPr>
                <w:rFonts w:ascii="Times New Roman" w:hAnsi="Times New Roman" w:cs="Times New Roman"/>
                <w:sz w:val="28"/>
                <w:szCs w:val="28"/>
              </w:rPr>
            </w:pPr>
          </w:p>
        </w:tc>
        <w:tc>
          <w:tcPr>
            <w:tcW w:w="3402" w:type="dxa"/>
          </w:tcPr>
          <w:p w:rsidR="007359D1" w:rsidRPr="004F132E" w:rsidRDefault="007359D1" w:rsidP="007359D1">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Физическое развитие</w:t>
            </w:r>
          </w:p>
        </w:tc>
        <w:tc>
          <w:tcPr>
            <w:tcW w:w="4394" w:type="dxa"/>
          </w:tcPr>
          <w:p w:rsidR="007359D1" w:rsidRPr="004F132E" w:rsidRDefault="007359D1" w:rsidP="007359D1">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Физкультура №3</w:t>
            </w:r>
          </w:p>
        </w:tc>
        <w:tc>
          <w:tcPr>
            <w:tcW w:w="4926" w:type="dxa"/>
          </w:tcPr>
          <w:p w:rsidR="007359D1" w:rsidRPr="004F132E" w:rsidRDefault="003D039B" w:rsidP="007359D1">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Закреплять навык ходьбы, перешагивая через предметы; по</w:t>
            </w:r>
            <w:r w:rsidRPr="004F132E">
              <w:rPr>
                <w:rFonts w:ascii="Times New Roman" w:hAnsi="Times New Roman" w:cs="Times New Roman"/>
                <w:sz w:val="28"/>
                <w:szCs w:val="28"/>
              </w:rPr>
              <w:softHyphen/>
              <w:t>вторить игровые упражнения с мячом и прыжками.</w:t>
            </w:r>
          </w:p>
        </w:tc>
      </w:tr>
      <w:bookmarkEnd w:id="0"/>
    </w:tbl>
    <w:p w:rsidR="00B61EDC" w:rsidRPr="004F132E" w:rsidRDefault="00B61EDC" w:rsidP="00320C8C">
      <w:pPr>
        <w:rPr>
          <w:rFonts w:ascii="Times New Roman" w:hAnsi="Times New Roman" w:cs="Times New Roman"/>
          <w:sz w:val="28"/>
          <w:szCs w:val="28"/>
        </w:rPr>
      </w:pPr>
    </w:p>
    <w:p w:rsidR="00B61EDC" w:rsidRPr="004F132E" w:rsidRDefault="00B61EDC" w:rsidP="00320C8C">
      <w:pPr>
        <w:rPr>
          <w:rFonts w:ascii="Times New Roman" w:hAnsi="Times New Roman" w:cs="Times New Roman"/>
          <w:sz w:val="28"/>
          <w:szCs w:val="28"/>
        </w:rPr>
      </w:pPr>
    </w:p>
    <w:p w:rsidR="00B61EDC" w:rsidRPr="004F132E" w:rsidRDefault="00B61EDC" w:rsidP="00320C8C">
      <w:pPr>
        <w:rPr>
          <w:rFonts w:ascii="Times New Roman" w:hAnsi="Times New Roman" w:cs="Times New Roman"/>
          <w:sz w:val="28"/>
          <w:szCs w:val="28"/>
        </w:rPr>
      </w:pPr>
    </w:p>
    <w:p w:rsidR="008673AD" w:rsidRPr="004F132E" w:rsidRDefault="008673AD" w:rsidP="00B61EDC">
      <w:pPr>
        <w:jc w:val="center"/>
        <w:rPr>
          <w:rFonts w:ascii="Times New Roman" w:hAnsi="Times New Roman" w:cs="Times New Roman"/>
          <w:sz w:val="28"/>
          <w:szCs w:val="28"/>
        </w:rPr>
      </w:pPr>
      <w:bookmarkStart w:id="3" w:name="_Hlk86868553"/>
    </w:p>
    <w:p w:rsidR="008673AD" w:rsidRPr="004F132E" w:rsidRDefault="008673AD" w:rsidP="00B61EDC">
      <w:pPr>
        <w:jc w:val="center"/>
        <w:rPr>
          <w:rFonts w:ascii="Times New Roman" w:hAnsi="Times New Roman" w:cs="Times New Roman"/>
          <w:sz w:val="28"/>
          <w:szCs w:val="28"/>
        </w:rPr>
      </w:pPr>
    </w:p>
    <w:p w:rsidR="008673AD" w:rsidRPr="004F132E" w:rsidRDefault="008673AD" w:rsidP="00B61EDC">
      <w:pPr>
        <w:jc w:val="center"/>
        <w:rPr>
          <w:rFonts w:ascii="Times New Roman" w:hAnsi="Times New Roman" w:cs="Times New Roman"/>
          <w:sz w:val="28"/>
          <w:szCs w:val="28"/>
        </w:rPr>
      </w:pPr>
    </w:p>
    <w:p w:rsidR="00B61EDC" w:rsidRPr="004F132E" w:rsidRDefault="00320C8C" w:rsidP="00B61EDC">
      <w:pPr>
        <w:jc w:val="center"/>
        <w:rPr>
          <w:rFonts w:ascii="Times New Roman" w:hAnsi="Times New Roman" w:cs="Times New Roman"/>
          <w:sz w:val="28"/>
          <w:szCs w:val="28"/>
        </w:rPr>
      </w:pPr>
      <w:r w:rsidRPr="004F132E">
        <w:rPr>
          <w:rFonts w:ascii="Times New Roman" w:hAnsi="Times New Roman" w:cs="Times New Roman"/>
          <w:sz w:val="28"/>
          <w:szCs w:val="28"/>
        </w:rPr>
        <w:t>ПЛАНИРОВАНИЕ ООД</w:t>
      </w:r>
    </w:p>
    <w:p w:rsidR="008673AD" w:rsidRPr="004F132E" w:rsidRDefault="008673AD" w:rsidP="00B61EDC">
      <w:pPr>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1761"/>
        <w:gridCol w:w="3263"/>
        <w:gridCol w:w="4111"/>
        <w:gridCol w:w="5651"/>
      </w:tblGrid>
      <w:tr w:rsidR="00320C8C" w:rsidRPr="004F132E" w:rsidTr="004F132E">
        <w:tc>
          <w:tcPr>
            <w:tcW w:w="1838" w:type="dxa"/>
          </w:tcPr>
          <w:p w:rsidR="00320C8C" w:rsidRPr="004F132E" w:rsidRDefault="00320C8C"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lastRenderedPageBreak/>
              <w:t>Дата</w:t>
            </w:r>
          </w:p>
        </w:tc>
        <w:tc>
          <w:tcPr>
            <w:tcW w:w="3402" w:type="dxa"/>
          </w:tcPr>
          <w:p w:rsidR="00320C8C" w:rsidRPr="004F132E" w:rsidRDefault="00320C8C"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Образовательная область</w:t>
            </w:r>
          </w:p>
        </w:tc>
        <w:tc>
          <w:tcPr>
            <w:tcW w:w="4394" w:type="dxa"/>
          </w:tcPr>
          <w:p w:rsidR="00320C8C" w:rsidRPr="004F132E" w:rsidRDefault="00320C8C"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Тема ООД</w:t>
            </w:r>
          </w:p>
        </w:tc>
        <w:tc>
          <w:tcPr>
            <w:tcW w:w="6067" w:type="dxa"/>
          </w:tcPr>
          <w:p w:rsidR="00320C8C" w:rsidRPr="004F132E" w:rsidRDefault="00320C8C"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Задачи</w:t>
            </w:r>
          </w:p>
        </w:tc>
      </w:tr>
      <w:tr w:rsidR="00320C8C" w:rsidRPr="004F132E" w:rsidTr="004F132E">
        <w:tc>
          <w:tcPr>
            <w:tcW w:w="1838" w:type="dxa"/>
          </w:tcPr>
          <w:p w:rsidR="00320C8C" w:rsidRPr="004F132E" w:rsidRDefault="00320C8C" w:rsidP="00320C8C">
            <w:pPr>
              <w:spacing w:after="160" w:line="259" w:lineRule="auto"/>
              <w:rPr>
                <w:rFonts w:ascii="Times New Roman" w:hAnsi="Times New Roman" w:cs="Times New Roman"/>
                <w:sz w:val="28"/>
                <w:szCs w:val="28"/>
              </w:rPr>
            </w:pPr>
            <w:bookmarkStart w:id="4" w:name="_Hlk87205512"/>
            <w:r w:rsidRPr="004F132E">
              <w:rPr>
                <w:rFonts w:ascii="Times New Roman" w:hAnsi="Times New Roman" w:cs="Times New Roman"/>
                <w:sz w:val="28"/>
                <w:szCs w:val="28"/>
              </w:rPr>
              <w:t>08.11.21</w:t>
            </w:r>
          </w:p>
        </w:tc>
        <w:tc>
          <w:tcPr>
            <w:tcW w:w="3402" w:type="dxa"/>
          </w:tcPr>
          <w:p w:rsidR="00320C8C" w:rsidRPr="004F132E" w:rsidRDefault="00320C8C"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Художественно-эстетическое развитие</w:t>
            </w:r>
          </w:p>
        </w:tc>
        <w:tc>
          <w:tcPr>
            <w:tcW w:w="4394" w:type="dxa"/>
          </w:tcPr>
          <w:p w:rsidR="00655BC6" w:rsidRPr="004F132E" w:rsidRDefault="00655BC6" w:rsidP="00655BC6">
            <w:pPr>
              <w:rPr>
                <w:rFonts w:ascii="Times New Roman" w:hAnsi="Times New Roman" w:cs="Times New Roman"/>
                <w:sz w:val="28"/>
                <w:szCs w:val="28"/>
              </w:rPr>
            </w:pPr>
            <w:r w:rsidRPr="004F132E">
              <w:rPr>
                <w:rFonts w:ascii="Times New Roman" w:hAnsi="Times New Roman" w:cs="Times New Roman"/>
                <w:bCs/>
                <w:sz w:val="28"/>
                <w:szCs w:val="28"/>
              </w:rPr>
              <w:t>Аппликация «Праздничный хоровод»</w:t>
            </w:r>
          </w:p>
          <w:p w:rsidR="00320C8C" w:rsidRPr="004F132E" w:rsidRDefault="00320C8C" w:rsidP="00655BC6">
            <w:pPr>
              <w:rPr>
                <w:rFonts w:ascii="Times New Roman" w:hAnsi="Times New Roman" w:cs="Times New Roman"/>
                <w:sz w:val="28"/>
                <w:szCs w:val="28"/>
              </w:rPr>
            </w:pPr>
          </w:p>
        </w:tc>
        <w:tc>
          <w:tcPr>
            <w:tcW w:w="6067" w:type="dxa"/>
          </w:tcPr>
          <w:p w:rsidR="00320C8C" w:rsidRPr="004F132E" w:rsidRDefault="00655BC6"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tc>
      </w:tr>
      <w:bookmarkEnd w:id="4"/>
      <w:tr w:rsidR="00320C8C" w:rsidRPr="004F132E" w:rsidTr="004F132E">
        <w:tc>
          <w:tcPr>
            <w:tcW w:w="1838" w:type="dxa"/>
          </w:tcPr>
          <w:p w:rsidR="00320C8C" w:rsidRPr="004F132E" w:rsidRDefault="00320C8C" w:rsidP="00320C8C">
            <w:pPr>
              <w:spacing w:after="160" w:line="259" w:lineRule="auto"/>
              <w:rPr>
                <w:rFonts w:ascii="Times New Roman" w:hAnsi="Times New Roman" w:cs="Times New Roman"/>
                <w:sz w:val="28"/>
                <w:szCs w:val="28"/>
              </w:rPr>
            </w:pPr>
          </w:p>
        </w:tc>
        <w:tc>
          <w:tcPr>
            <w:tcW w:w="3402" w:type="dxa"/>
          </w:tcPr>
          <w:p w:rsidR="00320C8C" w:rsidRPr="004F132E" w:rsidRDefault="00320C8C"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Речевое развитие</w:t>
            </w:r>
          </w:p>
        </w:tc>
        <w:tc>
          <w:tcPr>
            <w:tcW w:w="4394" w:type="dxa"/>
          </w:tcPr>
          <w:p w:rsidR="00320C8C" w:rsidRPr="004F132E" w:rsidRDefault="00320C8C"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Развитие речи</w:t>
            </w:r>
          </w:p>
          <w:p w:rsidR="00286949" w:rsidRPr="004F132E" w:rsidRDefault="00320C8C" w:rsidP="00286949">
            <w:pPr>
              <w:spacing w:after="160" w:line="259" w:lineRule="auto"/>
              <w:rPr>
                <w:rFonts w:ascii="Times New Roman" w:hAnsi="Times New Roman" w:cs="Times New Roman"/>
                <w:sz w:val="28"/>
                <w:szCs w:val="28"/>
              </w:rPr>
            </w:pPr>
            <w:r w:rsidRPr="004F132E">
              <w:rPr>
                <w:rFonts w:ascii="Times New Roman" w:hAnsi="Times New Roman" w:cs="Times New Roman"/>
                <w:sz w:val="28"/>
                <w:szCs w:val="28"/>
                <w:u w:val="single"/>
              </w:rPr>
              <w:t>Тема</w:t>
            </w:r>
            <w:r w:rsidRPr="004F132E">
              <w:rPr>
                <w:rFonts w:ascii="Times New Roman" w:hAnsi="Times New Roman" w:cs="Times New Roman"/>
                <w:sz w:val="28"/>
                <w:szCs w:val="28"/>
              </w:rPr>
              <w:t>: «</w:t>
            </w:r>
            <w:r w:rsidR="00286949" w:rsidRPr="004F132E">
              <w:rPr>
                <w:rFonts w:ascii="Times New Roman" w:hAnsi="Times New Roman" w:cs="Times New Roman"/>
                <w:sz w:val="28"/>
                <w:szCs w:val="28"/>
                <w:u w:val="single"/>
              </w:rPr>
              <w:t>Тема</w:t>
            </w:r>
            <w:r w:rsidR="00286949" w:rsidRPr="004F132E">
              <w:rPr>
                <w:rFonts w:ascii="Times New Roman" w:hAnsi="Times New Roman" w:cs="Times New Roman"/>
                <w:sz w:val="28"/>
                <w:szCs w:val="28"/>
              </w:rPr>
              <w:t>: Звуковая культура </w:t>
            </w:r>
            <w:r w:rsidR="00286949" w:rsidRPr="004F132E">
              <w:rPr>
                <w:rFonts w:ascii="Times New Roman" w:hAnsi="Times New Roman" w:cs="Times New Roman"/>
                <w:bCs/>
                <w:sz w:val="28"/>
                <w:szCs w:val="28"/>
              </w:rPr>
              <w:t>речи</w:t>
            </w:r>
            <w:r w:rsidR="00286949" w:rsidRPr="004F132E">
              <w:rPr>
                <w:rFonts w:ascii="Times New Roman" w:hAnsi="Times New Roman" w:cs="Times New Roman"/>
                <w:sz w:val="28"/>
                <w:szCs w:val="28"/>
              </w:rPr>
              <w:t>. Работа над предложением.</w:t>
            </w:r>
          </w:p>
          <w:p w:rsidR="00320C8C" w:rsidRPr="004F132E" w:rsidRDefault="00320C8C" w:rsidP="00320C8C">
            <w:pPr>
              <w:spacing w:after="160" w:line="259" w:lineRule="auto"/>
              <w:rPr>
                <w:rFonts w:ascii="Times New Roman" w:hAnsi="Times New Roman" w:cs="Times New Roman"/>
                <w:sz w:val="28"/>
                <w:szCs w:val="28"/>
              </w:rPr>
            </w:pPr>
          </w:p>
        </w:tc>
        <w:tc>
          <w:tcPr>
            <w:tcW w:w="6067" w:type="dxa"/>
          </w:tcPr>
          <w:p w:rsidR="00320C8C" w:rsidRPr="004F132E" w:rsidRDefault="00286949"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Совершенствовать фонетическое восприятие, умение определять количество и последовательность слов в предложении. Продолжать работа над смысловой стороной слова.</w:t>
            </w:r>
          </w:p>
        </w:tc>
      </w:tr>
      <w:tr w:rsidR="00320C8C" w:rsidRPr="004F132E" w:rsidTr="004F132E">
        <w:tc>
          <w:tcPr>
            <w:tcW w:w="1838" w:type="dxa"/>
          </w:tcPr>
          <w:p w:rsidR="00320C8C" w:rsidRPr="004F132E" w:rsidRDefault="00320C8C" w:rsidP="00320C8C">
            <w:pPr>
              <w:spacing w:after="160" w:line="259" w:lineRule="auto"/>
              <w:rPr>
                <w:rFonts w:ascii="Times New Roman" w:hAnsi="Times New Roman" w:cs="Times New Roman"/>
                <w:sz w:val="28"/>
                <w:szCs w:val="28"/>
              </w:rPr>
            </w:pPr>
          </w:p>
        </w:tc>
        <w:tc>
          <w:tcPr>
            <w:tcW w:w="3402" w:type="dxa"/>
          </w:tcPr>
          <w:p w:rsidR="00320C8C" w:rsidRPr="004F132E" w:rsidRDefault="00320C8C"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Физическое развитие</w:t>
            </w:r>
          </w:p>
        </w:tc>
        <w:tc>
          <w:tcPr>
            <w:tcW w:w="4394" w:type="dxa"/>
          </w:tcPr>
          <w:p w:rsidR="00320C8C" w:rsidRPr="004F132E" w:rsidRDefault="00320C8C"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Физкультура №4</w:t>
            </w:r>
          </w:p>
        </w:tc>
        <w:tc>
          <w:tcPr>
            <w:tcW w:w="6067" w:type="dxa"/>
          </w:tcPr>
          <w:p w:rsidR="00320C8C" w:rsidRPr="004F132E" w:rsidRDefault="00286949" w:rsidP="00286949">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Упражнять детей в ходьбе с изменением направления дви</w:t>
            </w:r>
            <w:r w:rsidRPr="004F132E">
              <w:rPr>
                <w:rFonts w:ascii="Times New Roman" w:hAnsi="Times New Roman" w:cs="Times New Roman"/>
                <w:sz w:val="28"/>
                <w:szCs w:val="28"/>
              </w:rPr>
              <w:softHyphen/>
              <w:t>жения; прыжках через короткую скакалку; бросании мяча друг другу; Ползании по гимнастической скамейке на четвереньках с мешочком на спине.</w:t>
            </w:r>
          </w:p>
          <w:p w:rsidR="00B61EDC" w:rsidRPr="004F132E" w:rsidRDefault="00B61EDC" w:rsidP="00286949">
            <w:pPr>
              <w:spacing w:after="160" w:line="259" w:lineRule="auto"/>
              <w:rPr>
                <w:rFonts w:ascii="Times New Roman" w:hAnsi="Times New Roman" w:cs="Times New Roman"/>
                <w:sz w:val="28"/>
                <w:szCs w:val="28"/>
              </w:rPr>
            </w:pPr>
          </w:p>
        </w:tc>
      </w:tr>
    </w:tbl>
    <w:p w:rsidR="00320C8C" w:rsidRPr="004F132E" w:rsidRDefault="00320C8C" w:rsidP="00320C8C">
      <w:pPr>
        <w:rPr>
          <w:rFonts w:ascii="Times New Roman" w:hAnsi="Times New Roman" w:cs="Times New Roman"/>
          <w:sz w:val="28"/>
          <w:szCs w:val="28"/>
        </w:rPr>
      </w:pPr>
    </w:p>
    <w:p w:rsidR="008673AD" w:rsidRPr="004F132E" w:rsidRDefault="008673AD" w:rsidP="00320C8C">
      <w:pPr>
        <w:rPr>
          <w:rFonts w:ascii="Times New Roman" w:hAnsi="Times New Roman" w:cs="Times New Roman"/>
          <w:sz w:val="28"/>
          <w:szCs w:val="28"/>
        </w:rPr>
      </w:pPr>
    </w:p>
    <w:p w:rsidR="008673AD" w:rsidRPr="004F132E" w:rsidRDefault="008673AD" w:rsidP="00320C8C">
      <w:pPr>
        <w:rPr>
          <w:rFonts w:ascii="Times New Roman" w:hAnsi="Times New Roman" w:cs="Times New Roman"/>
          <w:sz w:val="28"/>
          <w:szCs w:val="28"/>
        </w:rPr>
      </w:pPr>
    </w:p>
    <w:p w:rsidR="008673AD" w:rsidRPr="004F132E" w:rsidRDefault="008673AD" w:rsidP="00320C8C">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1838"/>
        <w:gridCol w:w="3402"/>
        <w:gridCol w:w="3141"/>
        <w:gridCol w:w="6343"/>
      </w:tblGrid>
      <w:tr w:rsidR="00320C8C" w:rsidRPr="004F132E" w:rsidTr="00BD247E">
        <w:tc>
          <w:tcPr>
            <w:tcW w:w="1838" w:type="dxa"/>
          </w:tcPr>
          <w:p w:rsidR="00320C8C" w:rsidRPr="004F132E" w:rsidRDefault="00320C8C"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Дата</w:t>
            </w:r>
          </w:p>
        </w:tc>
        <w:tc>
          <w:tcPr>
            <w:tcW w:w="3402" w:type="dxa"/>
          </w:tcPr>
          <w:p w:rsidR="00320C8C" w:rsidRPr="004F132E" w:rsidRDefault="00320C8C"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Образовательная область</w:t>
            </w:r>
          </w:p>
        </w:tc>
        <w:tc>
          <w:tcPr>
            <w:tcW w:w="2977" w:type="dxa"/>
          </w:tcPr>
          <w:p w:rsidR="00320C8C" w:rsidRPr="004F132E" w:rsidRDefault="00320C8C"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Тема ООД</w:t>
            </w:r>
          </w:p>
        </w:tc>
        <w:tc>
          <w:tcPr>
            <w:tcW w:w="6343" w:type="dxa"/>
          </w:tcPr>
          <w:p w:rsidR="00320C8C" w:rsidRPr="004F132E" w:rsidRDefault="00320C8C"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Задачи</w:t>
            </w:r>
          </w:p>
        </w:tc>
      </w:tr>
      <w:tr w:rsidR="00320C8C" w:rsidRPr="004F132E" w:rsidTr="00BD247E">
        <w:tc>
          <w:tcPr>
            <w:tcW w:w="1838" w:type="dxa"/>
          </w:tcPr>
          <w:p w:rsidR="00320C8C" w:rsidRPr="004F132E" w:rsidRDefault="00320C8C"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09.11.21</w:t>
            </w:r>
          </w:p>
        </w:tc>
        <w:tc>
          <w:tcPr>
            <w:tcW w:w="3402" w:type="dxa"/>
          </w:tcPr>
          <w:p w:rsidR="00320C8C" w:rsidRPr="004F132E" w:rsidRDefault="00320C8C"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Познавательное развитие</w:t>
            </w:r>
          </w:p>
        </w:tc>
        <w:tc>
          <w:tcPr>
            <w:tcW w:w="2977" w:type="dxa"/>
          </w:tcPr>
          <w:p w:rsidR="00320C8C" w:rsidRPr="004F132E" w:rsidRDefault="00286949"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ФЭМП №3</w:t>
            </w:r>
          </w:p>
        </w:tc>
        <w:tc>
          <w:tcPr>
            <w:tcW w:w="6343" w:type="dxa"/>
          </w:tcPr>
          <w:p w:rsidR="00320C8C" w:rsidRPr="004F132E" w:rsidRDefault="00286949"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 xml:space="preserve">Учить составлять число 6 из двух меньших чисел и раскладывать его на два меньших </w:t>
            </w:r>
            <w:proofErr w:type="spellStart"/>
            <w:r w:rsidRPr="004F132E">
              <w:rPr>
                <w:rFonts w:ascii="Times New Roman" w:hAnsi="Times New Roman" w:cs="Times New Roman"/>
                <w:sz w:val="28"/>
                <w:szCs w:val="28"/>
              </w:rPr>
              <w:t>числа</w:t>
            </w:r>
            <w:proofErr w:type="gramStart"/>
            <w:r w:rsidRPr="004F132E">
              <w:rPr>
                <w:rFonts w:ascii="Times New Roman" w:hAnsi="Times New Roman" w:cs="Times New Roman"/>
                <w:sz w:val="28"/>
                <w:szCs w:val="28"/>
              </w:rPr>
              <w:t>.П</w:t>
            </w:r>
            <w:proofErr w:type="gramEnd"/>
            <w:r w:rsidRPr="004F132E">
              <w:rPr>
                <w:rFonts w:ascii="Times New Roman" w:hAnsi="Times New Roman" w:cs="Times New Roman"/>
                <w:sz w:val="28"/>
                <w:szCs w:val="28"/>
              </w:rPr>
              <w:t>родолжать</w:t>
            </w:r>
            <w:proofErr w:type="spellEnd"/>
            <w:r w:rsidRPr="004F132E">
              <w:rPr>
                <w:rFonts w:ascii="Times New Roman" w:hAnsi="Times New Roman" w:cs="Times New Roman"/>
                <w:sz w:val="28"/>
                <w:szCs w:val="28"/>
              </w:rPr>
              <w:t xml:space="preserve"> знакомить с образованием чисел второго десятка в пределах 15. Познакомить с измерением величин с помощью условной меры. Развивать умение ориентироваться в пространстве с помощью условных обозначений и схем.</w:t>
            </w:r>
          </w:p>
        </w:tc>
      </w:tr>
      <w:tr w:rsidR="00320C8C" w:rsidRPr="004F132E" w:rsidTr="00BD247E">
        <w:tc>
          <w:tcPr>
            <w:tcW w:w="1838" w:type="dxa"/>
          </w:tcPr>
          <w:p w:rsidR="00320C8C" w:rsidRPr="004F132E" w:rsidRDefault="00320C8C" w:rsidP="00320C8C">
            <w:pPr>
              <w:spacing w:after="160" w:line="259" w:lineRule="auto"/>
              <w:rPr>
                <w:rFonts w:ascii="Times New Roman" w:hAnsi="Times New Roman" w:cs="Times New Roman"/>
                <w:sz w:val="28"/>
                <w:szCs w:val="28"/>
              </w:rPr>
            </w:pPr>
          </w:p>
        </w:tc>
        <w:tc>
          <w:tcPr>
            <w:tcW w:w="3402" w:type="dxa"/>
          </w:tcPr>
          <w:p w:rsidR="00320C8C" w:rsidRPr="004F132E" w:rsidRDefault="00320C8C"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Художественно-эстетическое развитие</w:t>
            </w:r>
          </w:p>
        </w:tc>
        <w:tc>
          <w:tcPr>
            <w:tcW w:w="2977" w:type="dxa"/>
          </w:tcPr>
          <w:p w:rsidR="00C84539" w:rsidRPr="004F132E" w:rsidRDefault="00286949" w:rsidP="00C84539">
            <w:pPr>
              <w:spacing w:after="160" w:line="259" w:lineRule="auto"/>
              <w:rPr>
                <w:rFonts w:ascii="Times New Roman" w:hAnsi="Times New Roman" w:cs="Times New Roman"/>
                <w:sz w:val="28"/>
                <w:szCs w:val="28"/>
              </w:rPr>
            </w:pPr>
            <w:proofErr w:type="spellStart"/>
            <w:r w:rsidRPr="004F132E">
              <w:rPr>
                <w:rFonts w:ascii="Times New Roman" w:hAnsi="Times New Roman" w:cs="Times New Roman"/>
                <w:sz w:val="28"/>
                <w:szCs w:val="28"/>
              </w:rPr>
              <w:t>Рисование</w:t>
            </w:r>
            <w:r w:rsidR="00C84539" w:rsidRPr="004F132E">
              <w:rPr>
                <w:rFonts w:ascii="Times New Roman" w:hAnsi="Times New Roman" w:cs="Times New Roman"/>
                <w:bCs/>
                <w:sz w:val="28"/>
                <w:szCs w:val="28"/>
              </w:rPr>
              <w:t>Декоративное</w:t>
            </w:r>
            <w:proofErr w:type="spellEnd"/>
            <w:r w:rsidR="00C84539" w:rsidRPr="004F132E">
              <w:rPr>
                <w:rFonts w:ascii="Times New Roman" w:hAnsi="Times New Roman" w:cs="Times New Roman"/>
                <w:bCs/>
                <w:sz w:val="28"/>
                <w:szCs w:val="28"/>
              </w:rPr>
              <w:t xml:space="preserve"> рисование по мотивам городецкой росписи</w:t>
            </w:r>
          </w:p>
          <w:p w:rsidR="00320C8C" w:rsidRPr="004F132E" w:rsidRDefault="00320C8C" w:rsidP="00C84539">
            <w:pPr>
              <w:rPr>
                <w:rFonts w:ascii="Times New Roman" w:hAnsi="Times New Roman" w:cs="Times New Roman"/>
                <w:sz w:val="28"/>
                <w:szCs w:val="28"/>
              </w:rPr>
            </w:pPr>
          </w:p>
        </w:tc>
        <w:tc>
          <w:tcPr>
            <w:tcW w:w="6343" w:type="dxa"/>
          </w:tcPr>
          <w:p w:rsidR="00320C8C" w:rsidRPr="004F132E" w:rsidRDefault="00C84539"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 xml:space="preserve">Продолжать знакомить детей с декоративным народным творчеством, предлагать выделять характерные особенности городецкой росписи и </w:t>
            </w:r>
            <w:proofErr w:type="spellStart"/>
            <w:r w:rsidRPr="004F132E">
              <w:rPr>
                <w:rFonts w:ascii="Times New Roman" w:hAnsi="Times New Roman" w:cs="Times New Roman"/>
                <w:sz w:val="28"/>
                <w:szCs w:val="28"/>
              </w:rPr>
              <w:t>созд</w:t>
            </w:r>
            <w:proofErr w:type="gramStart"/>
            <w:r w:rsidRPr="004F132E">
              <w:rPr>
                <w:rFonts w:ascii="Times New Roman" w:hAnsi="Times New Roman" w:cs="Times New Roman"/>
                <w:sz w:val="28"/>
                <w:szCs w:val="28"/>
              </w:rPr>
              <w:t>а</w:t>
            </w:r>
            <w:proofErr w:type="spellEnd"/>
            <w:r w:rsidRPr="004F132E">
              <w:rPr>
                <w:rFonts w:ascii="Times New Roman" w:hAnsi="Times New Roman" w:cs="Times New Roman"/>
                <w:sz w:val="28"/>
                <w:szCs w:val="28"/>
              </w:rPr>
              <w:t>-</w:t>
            </w:r>
            <w:proofErr w:type="gramEnd"/>
            <w:r w:rsidRPr="004F132E">
              <w:rPr>
                <w:rFonts w:ascii="Times New Roman" w:hAnsi="Times New Roman" w:cs="Times New Roman"/>
                <w:sz w:val="28"/>
                <w:szCs w:val="28"/>
              </w:rPr>
              <w:t xml:space="preserve"> </w:t>
            </w:r>
            <w:proofErr w:type="spellStart"/>
            <w:r w:rsidRPr="004F132E">
              <w:rPr>
                <w:rFonts w:ascii="Times New Roman" w:hAnsi="Times New Roman" w:cs="Times New Roman"/>
                <w:sz w:val="28"/>
                <w:szCs w:val="28"/>
              </w:rPr>
              <w:t>вать</w:t>
            </w:r>
            <w:proofErr w:type="spellEnd"/>
            <w:r w:rsidRPr="004F132E">
              <w:rPr>
                <w:rFonts w:ascii="Times New Roman" w:hAnsi="Times New Roman" w:cs="Times New Roman"/>
                <w:sz w:val="28"/>
                <w:szCs w:val="28"/>
              </w:rPr>
              <w:t xml:space="preserve"> узоры по ее мотивам, передавая характерные особенности. Упражнять в смешивании красок для получения нужных оттенков.</w:t>
            </w:r>
          </w:p>
        </w:tc>
      </w:tr>
      <w:tr w:rsidR="00320C8C" w:rsidRPr="004F132E" w:rsidTr="00BD247E">
        <w:tc>
          <w:tcPr>
            <w:tcW w:w="1838" w:type="dxa"/>
          </w:tcPr>
          <w:p w:rsidR="00320C8C" w:rsidRPr="004F132E" w:rsidRDefault="00320C8C" w:rsidP="00320C8C">
            <w:pPr>
              <w:spacing w:after="160" w:line="259" w:lineRule="auto"/>
              <w:rPr>
                <w:rFonts w:ascii="Times New Roman" w:hAnsi="Times New Roman" w:cs="Times New Roman"/>
                <w:sz w:val="28"/>
                <w:szCs w:val="28"/>
              </w:rPr>
            </w:pPr>
          </w:p>
        </w:tc>
        <w:tc>
          <w:tcPr>
            <w:tcW w:w="3402" w:type="dxa"/>
          </w:tcPr>
          <w:p w:rsidR="00320C8C" w:rsidRPr="004F132E" w:rsidRDefault="00320C8C"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Художественно-эстетическое развитие</w:t>
            </w:r>
          </w:p>
        </w:tc>
        <w:tc>
          <w:tcPr>
            <w:tcW w:w="2977" w:type="dxa"/>
          </w:tcPr>
          <w:p w:rsidR="00320C8C" w:rsidRPr="004F132E" w:rsidRDefault="00320C8C"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Музыка</w:t>
            </w:r>
          </w:p>
          <w:p w:rsidR="00C84539" w:rsidRPr="004F132E" w:rsidRDefault="00C84539" w:rsidP="00C84539">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Тема «Время суток в музыке»</w:t>
            </w:r>
          </w:p>
          <w:p w:rsidR="00C84539" w:rsidRPr="004F132E" w:rsidRDefault="00C84539" w:rsidP="00320C8C">
            <w:pPr>
              <w:spacing w:after="160" w:line="259" w:lineRule="auto"/>
              <w:rPr>
                <w:rFonts w:ascii="Times New Roman" w:hAnsi="Times New Roman" w:cs="Times New Roman"/>
                <w:sz w:val="28"/>
                <w:szCs w:val="28"/>
              </w:rPr>
            </w:pPr>
          </w:p>
        </w:tc>
        <w:tc>
          <w:tcPr>
            <w:tcW w:w="6343" w:type="dxa"/>
          </w:tcPr>
          <w:p w:rsidR="00320C8C" w:rsidRPr="004F132E" w:rsidRDefault="00C84539"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 xml:space="preserve">Приобщать детей к мировой музыкальной культуре; знакомить с элементарными музыкальными понятиями: музыкальный образ, выразительные средства; обогащать музыкальные впечатления детей; продолжать развивать любовь к искусству – поэзии и музыке; формировать понимание взаимосвязи музыки и поэзии; учить </w:t>
            </w:r>
            <w:r w:rsidRPr="004F132E">
              <w:rPr>
                <w:rFonts w:ascii="Times New Roman" w:hAnsi="Times New Roman" w:cs="Times New Roman"/>
                <w:sz w:val="28"/>
                <w:szCs w:val="28"/>
              </w:rPr>
              <w:lastRenderedPageBreak/>
              <w:t>отвечать на вопросы по содержанию произведения.</w:t>
            </w:r>
          </w:p>
        </w:tc>
      </w:tr>
    </w:tbl>
    <w:p w:rsidR="00320C8C" w:rsidRPr="004F132E" w:rsidRDefault="00320C8C" w:rsidP="00320C8C">
      <w:pPr>
        <w:rPr>
          <w:rFonts w:ascii="Times New Roman" w:hAnsi="Times New Roman" w:cs="Times New Roman"/>
          <w:sz w:val="28"/>
          <w:szCs w:val="28"/>
        </w:rPr>
      </w:pPr>
    </w:p>
    <w:p w:rsidR="00964145" w:rsidRPr="004F132E" w:rsidRDefault="00964145" w:rsidP="00320C8C">
      <w:pPr>
        <w:rPr>
          <w:rFonts w:ascii="Times New Roman" w:hAnsi="Times New Roman" w:cs="Times New Roman"/>
          <w:sz w:val="28"/>
          <w:szCs w:val="28"/>
        </w:rPr>
      </w:pPr>
    </w:p>
    <w:p w:rsidR="00964145" w:rsidRPr="004F132E" w:rsidRDefault="00964145" w:rsidP="00320C8C">
      <w:pPr>
        <w:rPr>
          <w:rFonts w:ascii="Times New Roman" w:hAnsi="Times New Roman" w:cs="Times New Roman"/>
          <w:sz w:val="28"/>
          <w:szCs w:val="28"/>
        </w:rPr>
      </w:pPr>
    </w:p>
    <w:p w:rsidR="00964145" w:rsidRPr="004F132E" w:rsidRDefault="00964145" w:rsidP="00320C8C">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1894"/>
        <w:gridCol w:w="3510"/>
        <w:gridCol w:w="2642"/>
        <w:gridCol w:w="6740"/>
      </w:tblGrid>
      <w:tr w:rsidR="00320C8C" w:rsidRPr="004F132E" w:rsidTr="0074005D">
        <w:trPr>
          <w:trHeight w:val="499"/>
        </w:trPr>
        <w:tc>
          <w:tcPr>
            <w:tcW w:w="1989" w:type="dxa"/>
          </w:tcPr>
          <w:p w:rsidR="00320C8C" w:rsidRPr="004F132E" w:rsidRDefault="00320C8C"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Дата</w:t>
            </w:r>
          </w:p>
        </w:tc>
        <w:tc>
          <w:tcPr>
            <w:tcW w:w="3682" w:type="dxa"/>
          </w:tcPr>
          <w:p w:rsidR="00320C8C" w:rsidRPr="004F132E" w:rsidRDefault="00320C8C"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Образовательная область</w:t>
            </w:r>
          </w:p>
        </w:tc>
        <w:tc>
          <w:tcPr>
            <w:tcW w:w="2762" w:type="dxa"/>
          </w:tcPr>
          <w:p w:rsidR="00320C8C" w:rsidRPr="004F132E" w:rsidRDefault="00320C8C"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Тема ООД</w:t>
            </w:r>
          </w:p>
        </w:tc>
        <w:tc>
          <w:tcPr>
            <w:tcW w:w="7326" w:type="dxa"/>
          </w:tcPr>
          <w:p w:rsidR="00320C8C" w:rsidRPr="004F132E" w:rsidRDefault="00320C8C"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Задачи</w:t>
            </w:r>
          </w:p>
        </w:tc>
      </w:tr>
      <w:tr w:rsidR="00320C8C" w:rsidRPr="004F132E" w:rsidTr="0074005D">
        <w:trPr>
          <w:trHeight w:val="2618"/>
        </w:trPr>
        <w:tc>
          <w:tcPr>
            <w:tcW w:w="1989" w:type="dxa"/>
          </w:tcPr>
          <w:p w:rsidR="00320C8C" w:rsidRPr="004F132E" w:rsidRDefault="00320C8C"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10.11.21</w:t>
            </w:r>
          </w:p>
        </w:tc>
        <w:tc>
          <w:tcPr>
            <w:tcW w:w="3682" w:type="dxa"/>
          </w:tcPr>
          <w:p w:rsidR="00320C8C" w:rsidRPr="004F132E" w:rsidRDefault="00320C8C"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Познавательное развитие</w:t>
            </w:r>
          </w:p>
        </w:tc>
        <w:tc>
          <w:tcPr>
            <w:tcW w:w="2762" w:type="dxa"/>
          </w:tcPr>
          <w:p w:rsidR="00320C8C" w:rsidRPr="004F132E" w:rsidRDefault="00C84539"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ФЭМП №4</w:t>
            </w:r>
          </w:p>
        </w:tc>
        <w:tc>
          <w:tcPr>
            <w:tcW w:w="7326" w:type="dxa"/>
          </w:tcPr>
          <w:p w:rsidR="00320C8C" w:rsidRPr="004F132E" w:rsidRDefault="00C84539"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Учить составлять число 7 из двух меньших чисел и раскладывать его на два меньших числа. Продолжать знакомить с образованием чисел второго десятка в пределах 20. Совершенствовать умение измерять длину предметов с помощью условной меры. Развивать умение ориентироваться на листе бумаги в клетку.</w:t>
            </w:r>
          </w:p>
        </w:tc>
      </w:tr>
      <w:tr w:rsidR="00320C8C" w:rsidRPr="004F132E" w:rsidTr="0074005D">
        <w:trPr>
          <w:trHeight w:val="1475"/>
        </w:trPr>
        <w:tc>
          <w:tcPr>
            <w:tcW w:w="1989" w:type="dxa"/>
          </w:tcPr>
          <w:p w:rsidR="00320C8C" w:rsidRPr="004F132E" w:rsidRDefault="00320C8C" w:rsidP="00320C8C">
            <w:pPr>
              <w:spacing w:after="160" w:line="259" w:lineRule="auto"/>
              <w:rPr>
                <w:rFonts w:ascii="Times New Roman" w:hAnsi="Times New Roman" w:cs="Times New Roman"/>
                <w:sz w:val="28"/>
                <w:szCs w:val="28"/>
              </w:rPr>
            </w:pPr>
          </w:p>
        </w:tc>
        <w:tc>
          <w:tcPr>
            <w:tcW w:w="3682" w:type="dxa"/>
          </w:tcPr>
          <w:p w:rsidR="00320C8C" w:rsidRPr="004F132E" w:rsidRDefault="00320C8C"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Физическое развитие</w:t>
            </w:r>
          </w:p>
        </w:tc>
        <w:tc>
          <w:tcPr>
            <w:tcW w:w="2762" w:type="dxa"/>
          </w:tcPr>
          <w:p w:rsidR="00320C8C" w:rsidRPr="004F132E" w:rsidRDefault="00286949"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Физкультура №</w:t>
            </w:r>
            <w:r w:rsidR="00B77884" w:rsidRPr="004F132E">
              <w:rPr>
                <w:rFonts w:ascii="Times New Roman" w:hAnsi="Times New Roman" w:cs="Times New Roman"/>
                <w:sz w:val="28"/>
                <w:szCs w:val="28"/>
              </w:rPr>
              <w:t>5</w:t>
            </w:r>
          </w:p>
        </w:tc>
        <w:tc>
          <w:tcPr>
            <w:tcW w:w="7326" w:type="dxa"/>
          </w:tcPr>
          <w:p w:rsidR="00320C8C" w:rsidRPr="004F132E" w:rsidRDefault="00286949"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Упражнять детей в ходьбе с изменением направления дви</w:t>
            </w:r>
            <w:r w:rsidRPr="004F132E">
              <w:rPr>
                <w:rFonts w:ascii="Times New Roman" w:hAnsi="Times New Roman" w:cs="Times New Roman"/>
                <w:sz w:val="28"/>
                <w:szCs w:val="28"/>
              </w:rPr>
              <w:softHyphen/>
              <w:t>жения; прыжках через короткую скакалку; бросании мяча друг другу;  ползании по гимнастической скамейке на четвереньках с мешочком на спине.</w:t>
            </w:r>
          </w:p>
        </w:tc>
      </w:tr>
    </w:tbl>
    <w:p w:rsidR="00BD247E" w:rsidRPr="004F132E" w:rsidRDefault="00BD247E" w:rsidP="00320C8C">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1774"/>
        <w:gridCol w:w="3290"/>
        <w:gridCol w:w="4322"/>
        <w:gridCol w:w="5400"/>
      </w:tblGrid>
      <w:tr w:rsidR="00320C8C" w:rsidRPr="004F132E" w:rsidTr="0074005D">
        <w:trPr>
          <w:trHeight w:val="510"/>
        </w:trPr>
        <w:tc>
          <w:tcPr>
            <w:tcW w:w="1870" w:type="dxa"/>
          </w:tcPr>
          <w:p w:rsidR="00320C8C" w:rsidRPr="004F132E" w:rsidRDefault="00320C8C"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Дата</w:t>
            </w:r>
          </w:p>
        </w:tc>
        <w:tc>
          <w:tcPr>
            <w:tcW w:w="3461" w:type="dxa"/>
          </w:tcPr>
          <w:p w:rsidR="00320C8C" w:rsidRPr="004F132E" w:rsidRDefault="00320C8C"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Образовательная область</w:t>
            </w:r>
          </w:p>
        </w:tc>
        <w:tc>
          <w:tcPr>
            <w:tcW w:w="4470" w:type="dxa"/>
          </w:tcPr>
          <w:p w:rsidR="00320C8C" w:rsidRPr="004F132E" w:rsidRDefault="00320C8C"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Тема ООД</w:t>
            </w:r>
          </w:p>
        </w:tc>
        <w:tc>
          <w:tcPr>
            <w:tcW w:w="5884" w:type="dxa"/>
          </w:tcPr>
          <w:p w:rsidR="00320C8C" w:rsidRPr="004F132E" w:rsidRDefault="00320C8C"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Задачи</w:t>
            </w:r>
          </w:p>
        </w:tc>
      </w:tr>
      <w:tr w:rsidR="00320C8C" w:rsidRPr="004F132E" w:rsidTr="0074005D">
        <w:trPr>
          <w:trHeight w:val="1593"/>
        </w:trPr>
        <w:tc>
          <w:tcPr>
            <w:tcW w:w="1870" w:type="dxa"/>
          </w:tcPr>
          <w:p w:rsidR="00320C8C" w:rsidRPr="004F132E" w:rsidRDefault="00320C8C"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lastRenderedPageBreak/>
              <w:t>11.11.21</w:t>
            </w:r>
          </w:p>
        </w:tc>
        <w:tc>
          <w:tcPr>
            <w:tcW w:w="3461" w:type="dxa"/>
          </w:tcPr>
          <w:p w:rsidR="00320C8C" w:rsidRPr="004F132E" w:rsidRDefault="00320C8C"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Речевое развитие</w:t>
            </w:r>
          </w:p>
        </w:tc>
        <w:tc>
          <w:tcPr>
            <w:tcW w:w="4470" w:type="dxa"/>
          </w:tcPr>
          <w:p w:rsidR="00320C8C" w:rsidRPr="0074005D" w:rsidRDefault="00C84539" w:rsidP="00C84539">
            <w:pPr>
              <w:spacing w:after="160" w:line="259" w:lineRule="auto"/>
              <w:rPr>
                <w:rFonts w:ascii="Times New Roman" w:eastAsia="Times New Roman" w:hAnsi="Times New Roman" w:cs="Times New Roman"/>
                <w:color w:val="111111"/>
                <w:sz w:val="28"/>
                <w:szCs w:val="28"/>
                <w:u w:val="single"/>
                <w:bdr w:val="none" w:sz="0" w:space="0" w:color="auto" w:frame="1"/>
                <w:lang w:eastAsia="ru-RU"/>
              </w:rPr>
            </w:pPr>
            <w:r w:rsidRPr="004F132E">
              <w:rPr>
                <w:rFonts w:ascii="Times New Roman" w:hAnsi="Times New Roman" w:cs="Times New Roman"/>
                <w:sz w:val="28"/>
                <w:szCs w:val="28"/>
              </w:rPr>
              <w:t xml:space="preserve">Развитие </w:t>
            </w:r>
            <w:proofErr w:type="spellStart"/>
            <w:r w:rsidRPr="004F132E">
              <w:rPr>
                <w:rFonts w:ascii="Times New Roman" w:hAnsi="Times New Roman" w:cs="Times New Roman"/>
                <w:sz w:val="28"/>
                <w:szCs w:val="28"/>
              </w:rPr>
              <w:t>речи</w:t>
            </w:r>
            <w:r w:rsidRPr="004F132E">
              <w:rPr>
                <w:rFonts w:ascii="Times New Roman" w:hAnsi="Times New Roman" w:cs="Times New Roman"/>
                <w:sz w:val="28"/>
                <w:szCs w:val="28"/>
                <w:u w:val="single"/>
              </w:rPr>
              <w:t>Тема</w:t>
            </w:r>
            <w:proofErr w:type="spellEnd"/>
            <w:r w:rsidR="0074005D">
              <w:rPr>
                <w:rFonts w:ascii="Times New Roman" w:hAnsi="Times New Roman" w:cs="Times New Roman"/>
                <w:sz w:val="28"/>
                <w:szCs w:val="28"/>
              </w:rPr>
              <w:t xml:space="preserve">: Пересказ рассказа </w:t>
            </w:r>
            <w:proofErr w:type="spellStart"/>
            <w:r w:rsidR="0074005D">
              <w:rPr>
                <w:rFonts w:ascii="Times New Roman" w:hAnsi="Times New Roman" w:cs="Times New Roman"/>
                <w:sz w:val="28"/>
                <w:szCs w:val="28"/>
              </w:rPr>
              <w:t>В.</w:t>
            </w:r>
            <w:r w:rsidRPr="004F132E">
              <w:rPr>
                <w:rFonts w:ascii="Times New Roman" w:hAnsi="Times New Roman" w:cs="Times New Roman"/>
                <w:sz w:val="28"/>
                <w:szCs w:val="28"/>
              </w:rPr>
              <w:t>Сухомлинского</w:t>
            </w:r>
            <w:proofErr w:type="spellEnd"/>
            <w:r w:rsidRPr="004F132E">
              <w:rPr>
                <w:rFonts w:ascii="Times New Roman" w:hAnsi="Times New Roman" w:cs="Times New Roman"/>
                <w:sz w:val="28"/>
                <w:szCs w:val="28"/>
              </w:rPr>
              <w:t> </w:t>
            </w:r>
            <w:r w:rsidRPr="004F132E">
              <w:rPr>
                <w:rFonts w:ascii="Times New Roman" w:hAnsi="Times New Roman" w:cs="Times New Roman"/>
                <w:i/>
                <w:iCs/>
                <w:sz w:val="28"/>
                <w:szCs w:val="28"/>
              </w:rPr>
              <w:t>«Яблоко и рассвет»</w:t>
            </w:r>
            <w:r w:rsidRPr="004F132E">
              <w:rPr>
                <w:rFonts w:ascii="Times New Roman" w:hAnsi="Times New Roman" w:cs="Times New Roman"/>
                <w:sz w:val="28"/>
                <w:szCs w:val="28"/>
              </w:rPr>
              <w:t>.</w:t>
            </w:r>
          </w:p>
        </w:tc>
        <w:tc>
          <w:tcPr>
            <w:tcW w:w="5884" w:type="dxa"/>
          </w:tcPr>
          <w:p w:rsidR="00C84539" w:rsidRPr="004F132E" w:rsidRDefault="00C84539" w:rsidP="00C84539">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Совершенствовать умение пересказывать и составлять план пересказа.</w:t>
            </w:r>
          </w:p>
          <w:p w:rsidR="00320C8C" w:rsidRPr="004F132E" w:rsidRDefault="00320C8C" w:rsidP="00320C8C">
            <w:pPr>
              <w:spacing w:after="160" w:line="259" w:lineRule="auto"/>
              <w:rPr>
                <w:rFonts w:ascii="Times New Roman" w:hAnsi="Times New Roman" w:cs="Times New Roman"/>
                <w:sz w:val="28"/>
                <w:szCs w:val="28"/>
              </w:rPr>
            </w:pPr>
          </w:p>
        </w:tc>
      </w:tr>
      <w:tr w:rsidR="00320C8C" w:rsidRPr="004F132E" w:rsidTr="0074005D">
        <w:trPr>
          <w:trHeight w:val="1779"/>
        </w:trPr>
        <w:tc>
          <w:tcPr>
            <w:tcW w:w="1870" w:type="dxa"/>
          </w:tcPr>
          <w:p w:rsidR="00320C8C" w:rsidRPr="004F132E" w:rsidRDefault="00320C8C" w:rsidP="00320C8C">
            <w:pPr>
              <w:spacing w:after="160" w:line="259" w:lineRule="auto"/>
              <w:rPr>
                <w:rFonts w:ascii="Times New Roman" w:hAnsi="Times New Roman" w:cs="Times New Roman"/>
                <w:sz w:val="28"/>
                <w:szCs w:val="28"/>
              </w:rPr>
            </w:pPr>
          </w:p>
        </w:tc>
        <w:tc>
          <w:tcPr>
            <w:tcW w:w="3461" w:type="dxa"/>
          </w:tcPr>
          <w:p w:rsidR="00320C8C" w:rsidRPr="004F132E" w:rsidRDefault="00320C8C"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Художественно-эстетическое развитие</w:t>
            </w:r>
          </w:p>
        </w:tc>
        <w:tc>
          <w:tcPr>
            <w:tcW w:w="4470" w:type="dxa"/>
          </w:tcPr>
          <w:p w:rsidR="00320C8C" w:rsidRPr="004F132E" w:rsidRDefault="00320C8C"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Музыка</w:t>
            </w:r>
          </w:p>
          <w:p w:rsidR="00C84539" w:rsidRPr="004F132E" w:rsidRDefault="00C84539" w:rsidP="00C84539">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 xml:space="preserve">Тема «Детям о </w:t>
            </w:r>
            <w:proofErr w:type="spellStart"/>
            <w:r w:rsidRPr="004F132E">
              <w:rPr>
                <w:rFonts w:ascii="Times New Roman" w:hAnsi="Times New Roman" w:cs="Times New Roman"/>
                <w:sz w:val="28"/>
                <w:szCs w:val="28"/>
              </w:rPr>
              <w:t>П.Чайковском</w:t>
            </w:r>
            <w:proofErr w:type="spellEnd"/>
            <w:r w:rsidRPr="004F132E">
              <w:rPr>
                <w:rFonts w:ascii="Times New Roman" w:hAnsi="Times New Roman" w:cs="Times New Roman"/>
                <w:sz w:val="28"/>
                <w:szCs w:val="28"/>
              </w:rPr>
              <w:t>»</w:t>
            </w:r>
          </w:p>
          <w:p w:rsidR="00C84539" w:rsidRPr="004F132E" w:rsidRDefault="00C84539" w:rsidP="00320C8C">
            <w:pPr>
              <w:spacing w:after="160" w:line="259" w:lineRule="auto"/>
              <w:rPr>
                <w:rFonts w:ascii="Times New Roman" w:hAnsi="Times New Roman" w:cs="Times New Roman"/>
                <w:sz w:val="28"/>
                <w:szCs w:val="28"/>
              </w:rPr>
            </w:pPr>
          </w:p>
        </w:tc>
        <w:tc>
          <w:tcPr>
            <w:tcW w:w="5884" w:type="dxa"/>
          </w:tcPr>
          <w:p w:rsidR="00320C8C" w:rsidRPr="004F132E" w:rsidRDefault="00C84539"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 xml:space="preserve">Продолжать знакомить детей с биографией </w:t>
            </w:r>
            <w:proofErr w:type="spellStart"/>
            <w:r w:rsidRPr="004F132E">
              <w:rPr>
                <w:rFonts w:ascii="Times New Roman" w:hAnsi="Times New Roman" w:cs="Times New Roman"/>
                <w:sz w:val="28"/>
                <w:szCs w:val="28"/>
              </w:rPr>
              <w:t>П.Чайковского</w:t>
            </w:r>
            <w:proofErr w:type="spellEnd"/>
            <w:r w:rsidRPr="004F132E">
              <w:rPr>
                <w:rFonts w:ascii="Times New Roman" w:hAnsi="Times New Roman" w:cs="Times New Roman"/>
                <w:sz w:val="28"/>
                <w:szCs w:val="28"/>
              </w:rPr>
              <w:t xml:space="preserve">; развивать у детей интерес и любовь к творчеству русских композиторов; </w:t>
            </w:r>
          </w:p>
          <w:p w:rsidR="00A05CE4" w:rsidRPr="004F132E" w:rsidRDefault="00A05CE4" w:rsidP="00320C8C">
            <w:pPr>
              <w:spacing w:after="160" w:line="259" w:lineRule="auto"/>
              <w:rPr>
                <w:rFonts w:ascii="Times New Roman" w:hAnsi="Times New Roman" w:cs="Times New Roman"/>
                <w:sz w:val="28"/>
                <w:szCs w:val="28"/>
              </w:rPr>
            </w:pPr>
          </w:p>
        </w:tc>
      </w:tr>
    </w:tbl>
    <w:p w:rsidR="00D75665" w:rsidRPr="004F132E" w:rsidRDefault="00D75665" w:rsidP="00320C8C">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1838"/>
        <w:gridCol w:w="3402"/>
        <w:gridCol w:w="3686"/>
        <w:gridCol w:w="5634"/>
      </w:tblGrid>
      <w:tr w:rsidR="00320C8C" w:rsidRPr="004F132E" w:rsidTr="00321747">
        <w:tc>
          <w:tcPr>
            <w:tcW w:w="1838" w:type="dxa"/>
          </w:tcPr>
          <w:p w:rsidR="00320C8C" w:rsidRPr="004F132E" w:rsidRDefault="00320C8C"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Дата</w:t>
            </w:r>
          </w:p>
        </w:tc>
        <w:tc>
          <w:tcPr>
            <w:tcW w:w="3402" w:type="dxa"/>
          </w:tcPr>
          <w:p w:rsidR="00320C8C" w:rsidRPr="004F132E" w:rsidRDefault="00320C8C"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Образовательная область</w:t>
            </w:r>
          </w:p>
        </w:tc>
        <w:tc>
          <w:tcPr>
            <w:tcW w:w="3686" w:type="dxa"/>
          </w:tcPr>
          <w:p w:rsidR="00320C8C" w:rsidRPr="004F132E" w:rsidRDefault="00320C8C"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Тема ООД</w:t>
            </w:r>
          </w:p>
        </w:tc>
        <w:tc>
          <w:tcPr>
            <w:tcW w:w="5634" w:type="dxa"/>
          </w:tcPr>
          <w:p w:rsidR="00320C8C" w:rsidRPr="004F132E" w:rsidRDefault="00320C8C"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Задачи</w:t>
            </w:r>
          </w:p>
        </w:tc>
      </w:tr>
      <w:tr w:rsidR="00320C8C" w:rsidRPr="004F132E" w:rsidTr="00321747">
        <w:tc>
          <w:tcPr>
            <w:tcW w:w="1838" w:type="dxa"/>
          </w:tcPr>
          <w:p w:rsidR="00320C8C" w:rsidRPr="004F132E" w:rsidRDefault="00320C8C"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12.11.21</w:t>
            </w:r>
          </w:p>
        </w:tc>
        <w:tc>
          <w:tcPr>
            <w:tcW w:w="3402" w:type="dxa"/>
          </w:tcPr>
          <w:p w:rsidR="00320C8C" w:rsidRPr="004F132E" w:rsidRDefault="00320C8C"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Художественно-эстетическое развитие</w:t>
            </w:r>
          </w:p>
        </w:tc>
        <w:tc>
          <w:tcPr>
            <w:tcW w:w="3686" w:type="dxa"/>
          </w:tcPr>
          <w:p w:rsidR="00320C8C" w:rsidRPr="004F132E" w:rsidRDefault="00C84539"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Рисование</w:t>
            </w:r>
          </w:p>
          <w:p w:rsidR="00C84539" w:rsidRPr="004F132E" w:rsidRDefault="00C84539" w:rsidP="00C84539">
            <w:pPr>
              <w:spacing w:after="160" w:line="259" w:lineRule="auto"/>
              <w:rPr>
                <w:rFonts w:ascii="Times New Roman" w:hAnsi="Times New Roman" w:cs="Times New Roman"/>
                <w:sz w:val="28"/>
                <w:szCs w:val="28"/>
              </w:rPr>
            </w:pPr>
            <w:r w:rsidRPr="004F132E">
              <w:rPr>
                <w:rFonts w:ascii="Times New Roman" w:hAnsi="Times New Roman" w:cs="Times New Roman"/>
                <w:bCs/>
                <w:sz w:val="28"/>
                <w:szCs w:val="28"/>
              </w:rPr>
              <w:t>Декоративное рисование по мотивам городецкой росписи</w:t>
            </w:r>
          </w:p>
          <w:p w:rsidR="00C84539" w:rsidRPr="004F132E" w:rsidRDefault="00C84539" w:rsidP="00C84539">
            <w:pPr>
              <w:rPr>
                <w:rFonts w:ascii="Times New Roman" w:hAnsi="Times New Roman" w:cs="Times New Roman"/>
                <w:sz w:val="28"/>
                <w:szCs w:val="28"/>
              </w:rPr>
            </w:pPr>
          </w:p>
        </w:tc>
        <w:tc>
          <w:tcPr>
            <w:tcW w:w="5634" w:type="dxa"/>
          </w:tcPr>
          <w:p w:rsidR="00320C8C" w:rsidRPr="004F132E" w:rsidRDefault="00C84539"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 xml:space="preserve">Продолжать знакомство с городецкой </w:t>
            </w:r>
            <w:proofErr w:type="spellStart"/>
            <w:r w:rsidRPr="004F132E">
              <w:rPr>
                <w:rFonts w:ascii="Times New Roman" w:hAnsi="Times New Roman" w:cs="Times New Roman"/>
                <w:sz w:val="28"/>
                <w:szCs w:val="28"/>
              </w:rPr>
              <w:t>росписью</w:t>
            </w:r>
            <w:proofErr w:type="gramStart"/>
            <w:r w:rsidRPr="004F132E">
              <w:rPr>
                <w:rFonts w:ascii="Times New Roman" w:hAnsi="Times New Roman" w:cs="Times New Roman"/>
                <w:sz w:val="28"/>
                <w:szCs w:val="28"/>
              </w:rPr>
              <w:t>.З</w:t>
            </w:r>
            <w:proofErr w:type="gramEnd"/>
            <w:r w:rsidRPr="004F132E">
              <w:rPr>
                <w:rFonts w:ascii="Times New Roman" w:hAnsi="Times New Roman" w:cs="Times New Roman"/>
                <w:sz w:val="28"/>
                <w:szCs w:val="28"/>
              </w:rPr>
              <w:t>акреплять</w:t>
            </w:r>
            <w:proofErr w:type="spellEnd"/>
            <w:r w:rsidRPr="004F132E">
              <w:rPr>
                <w:rFonts w:ascii="Times New Roman" w:hAnsi="Times New Roman" w:cs="Times New Roman"/>
                <w:sz w:val="28"/>
                <w:szCs w:val="28"/>
              </w:rPr>
              <w:t xml:space="preserve">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w:t>
            </w:r>
          </w:p>
        </w:tc>
      </w:tr>
      <w:tr w:rsidR="00320C8C" w:rsidRPr="004F132E" w:rsidTr="00321747">
        <w:tc>
          <w:tcPr>
            <w:tcW w:w="1838" w:type="dxa"/>
          </w:tcPr>
          <w:p w:rsidR="00320C8C" w:rsidRPr="004F132E" w:rsidRDefault="00320C8C" w:rsidP="00320C8C">
            <w:pPr>
              <w:spacing w:after="160" w:line="259" w:lineRule="auto"/>
              <w:rPr>
                <w:rFonts w:ascii="Times New Roman" w:hAnsi="Times New Roman" w:cs="Times New Roman"/>
                <w:sz w:val="28"/>
                <w:szCs w:val="28"/>
              </w:rPr>
            </w:pPr>
          </w:p>
        </w:tc>
        <w:tc>
          <w:tcPr>
            <w:tcW w:w="3402" w:type="dxa"/>
          </w:tcPr>
          <w:p w:rsidR="00320C8C" w:rsidRPr="004F132E" w:rsidRDefault="00320C8C"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Познавательное развитие</w:t>
            </w:r>
          </w:p>
        </w:tc>
        <w:tc>
          <w:tcPr>
            <w:tcW w:w="3686" w:type="dxa"/>
          </w:tcPr>
          <w:p w:rsidR="00320C8C" w:rsidRPr="004F132E" w:rsidRDefault="00B07F47"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Ознакомление с предметным и социальным миром</w:t>
            </w:r>
          </w:p>
          <w:p w:rsidR="00B07F47" w:rsidRPr="004F132E" w:rsidRDefault="00B07F47"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lastRenderedPageBreak/>
              <w:t xml:space="preserve"> «Путешествие в прошлое книги»</w:t>
            </w:r>
          </w:p>
        </w:tc>
        <w:tc>
          <w:tcPr>
            <w:tcW w:w="5634" w:type="dxa"/>
          </w:tcPr>
          <w:p w:rsidR="00320C8C" w:rsidRPr="004F132E" w:rsidRDefault="00B07F47"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lastRenderedPageBreak/>
              <w:t xml:space="preserve"> Познакомить детей с историей создания книги и её изготовления.  Показать, как книга преобразовывалась под влиянием </w:t>
            </w:r>
            <w:r w:rsidRPr="004F132E">
              <w:rPr>
                <w:rFonts w:ascii="Times New Roman" w:hAnsi="Times New Roman" w:cs="Times New Roman"/>
                <w:sz w:val="28"/>
                <w:szCs w:val="28"/>
              </w:rPr>
              <w:lastRenderedPageBreak/>
              <w:t>творчества человека. Вызвать интерес к творческой деятельности человека. Воспит</w:t>
            </w:r>
            <w:r w:rsidR="00321747" w:rsidRPr="004F132E">
              <w:rPr>
                <w:rFonts w:ascii="Times New Roman" w:hAnsi="Times New Roman" w:cs="Times New Roman"/>
                <w:sz w:val="28"/>
                <w:szCs w:val="28"/>
              </w:rPr>
              <w:t>ы</w:t>
            </w:r>
            <w:r w:rsidRPr="004F132E">
              <w:rPr>
                <w:rFonts w:ascii="Times New Roman" w:hAnsi="Times New Roman" w:cs="Times New Roman"/>
                <w:sz w:val="28"/>
                <w:szCs w:val="28"/>
              </w:rPr>
              <w:t>вать бережное отношение к книгам.</w:t>
            </w:r>
          </w:p>
        </w:tc>
      </w:tr>
      <w:tr w:rsidR="00320C8C" w:rsidRPr="004F132E" w:rsidTr="00321747">
        <w:tc>
          <w:tcPr>
            <w:tcW w:w="1838" w:type="dxa"/>
          </w:tcPr>
          <w:p w:rsidR="00320C8C" w:rsidRPr="004F132E" w:rsidRDefault="00320C8C" w:rsidP="00320C8C">
            <w:pPr>
              <w:spacing w:after="160" w:line="259" w:lineRule="auto"/>
              <w:rPr>
                <w:rFonts w:ascii="Times New Roman" w:hAnsi="Times New Roman" w:cs="Times New Roman"/>
                <w:sz w:val="28"/>
                <w:szCs w:val="28"/>
              </w:rPr>
            </w:pPr>
          </w:p>
        </w:tc>
        <w:tc>
          <w:tcPr>
            <w:tcW w:w="3402" w:type="dxa"/>
          </w:tcPr>
          <w:p w:rsidR="00320C8C" w:rsidRPr="004F132E" w:rsidRDefault="00320C8C"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Физическое развитие</w:t>
            </w:r>
          </w:p>
        </w:tc>
        <w:tc>
          <w:tcPr>
            <w:tcW w:w="3686" w:type="dxa"/>
          </w:tcPr>
          <w:p w:rsidR="00320C8C" w:rsidRPr="004F132E" w:rsidRDefault="00320C8C"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Физкультура №</w:t>
            </w:r>
            <w:r w:rsidR="00B77884" w:rsidRPr="004F132E">
              <w:rPr>
                <w:rFonts w:ascii="Times New Roman" w:hAnsi="Times New Roman" w:cs="Times New Roman"/>
                <w:sz w:val="28"/>
                <w:szCs w:val="28"/>
              </w:rPr>
              <w:t>6</w:t>
            </w:r>
          </w:p>
        </w:tc>
        <w:tc>
          <w:tcPr>
            <w:tcW w:w="5634" w:type="dxa"/>
          </w:tcPr>
          <w:p w:rsidR="00320C8C" w:rsidRPr="004F132E" w:rsidRDefault="00286949" w:rsidP="00320C8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Закреплять навыки бега с преодолением препятствий, ходь</w:t>
            </w:r>
            <w:r w:rsidRPr="004F132E">
              <w:rPr>
                <w:rFonts w:ascii="Times New Roman" w:hAnsi="Times New Roman" w:cs="Times New Roman"/>
                <w:sz w:val="28"/>
                <w:szCs w:val="28"/>
              </w:rPr>
              <w:softHyphen/>
              <w:t>бы с остановкой по сигналу; повторить игровые упражнения в прыжках и с мячом.</w:t>
            </w:r>
          </w:p>
        </w:tc>
      </w:tr>
      <w:bookmarkEnd w:id="3"/>
    </w:tbl>
    <w:p w:rsidR="007359D1" w:rsidRPr="004F132E" w:rsidRDefault="007359D1">
      <w:pPr>
        <w:rPr>
          <w:rFonts w:ascii="Times New Roman" w:hAnsi="Times New Roman" w:cs="Times New Roman"/>
          <w:sz w:val="28"/>
          <w:szCs w:val="28"/>
        </w:rPr>
      </w:pPr>
    </w:p>
    <w:p w:rsidR="00964145" w:rsidRPr="004F132E" w:rsidRDefault="00964145" w:rsidP="00A1604A">
      <w:pPr>
        <w:jc w:val="center"/>
        <w:rPr>
          <w:rFonts w:ascii="Times New Roman" w:hAnsi="Times New Roman" w:cs="Times New Roman"/>
          <w:sz w:val="28"/>
          <w:szCs w:val="28"/>
        </w:rPr>
      </w:pPr>
      <w:bookmarkStart w:id="5" w:name="_Hlk86937387"/>
    </w:p>
    <w:p w:rsidR="00964145" w:rsidRPr="004F132E" w:rsidRDefault="00964145" w:rsidP="00A1604A">
      <w:pPr>
        <w:jc w:val="center"/>
        <w:rPr>
          <w:rFonts w:ascii="Times New Roman" w:hAnsi="Times New Roman" w:cs="Times New Roman"/>
          <w:sz w:val="28"/>
          <w:szCs w:val="28"/>
        </w:rPr>
      </w:pPr>
    </w:p>
    <w:p w:rsidR="00964145" w:rsidRPr="004F132E" w:rsidRDefault="00964145" w:rsidP="00A1604A">
      <w:pPr>
        <w:jc w:val="center"/>
        <w:rPr>
          <w:rFonts w:ascii="Times New Roman" w:hAnsi="Times New Roman" w:cs="Times New Roman"/>
          <w:sz w:val="28"/>
          <w:szCs w:val="28"/>
        </w:rPr>
      </w:pPr>
    </w:p>
    <w:p w:rsidR="00964145" w:rsidRPr="004F132E" w:rsidRDefault="00964145" w:rsidP="00A1604A">
      <w:pPr>
        <w:jc w:val="center"/>
        <w:rPr>
          <w:rFonts w:ascii="Times New Roman" w:hAnsi="Times New Roman" w:cs="Times New Roman"/>
          <w:sz w:val="28"/>
          <w:szCs w:val="28"/>
        </w:rPr>
      </w:pPr>
    </w:p>
    <w:p w:rsidR="00964145" w:rsidRPr="004F132E" w:rsidRDefault="00964145" w:rsidP="00A1604A">
      <w:pPr>
        <w:jc w:val="center"/>
        <w:rPr>
          <w:rFonts w:ascii="Times New Roman" w:hAnsi="Times New Roman" w:cs="Times New Roman"/>
          <w:sz w:val="28"/>
          <w:szCs w:val="28"/>
        </w:rPr>
      </w:pPr>
    </w:p>
    <w:p w:rsidR="00321747" w:rsidRPr="004F132E" w:rsidRDefault="00321747" w:rsidP="00A1604A">
      <w:pPr>
        <w:jc w:val="center"/>
        <w:rPr>
          <w:rFonts w:ascii="Times New Roman" w:hAnsi="Times New Roman" w:cs="Times New Roman"/>
          <w:sz w:val="28"/>
          <w:szCs w:val="28"/>
        </w:rPr>
      </w:pPr>
      <w:r w:rsidRPr="004F132E">
        <w:rPr>
          <w:rFonts w:ascii="Times New Roman" w:hAnsi="Times New Roman" w:cs="Times New Roman"/>
          <w:sz w:val="28"/>
          <w:szCs w:val="28"/>
        </w:rPr>
        <w:t>ПЛАНИРОВАНИЕ ООД</w:t>
      </w:r>
    </w:p>
    <w:tbl>
      <w:tblPr>
        <w:tblStyle w:val="a3"/>
        <w:tblW w:w="0" w:type="auto"/>
        <w:tblLook w:val="04A0" w:firstRow="1" w:lastRow="0" w:firstColumn="1" w:lastColumn="0" w:noHBand="0" w:noVBand="1"/>
      </w:tblPr>
      <w:tblGrid>
        <w:gridCol w:w="1838"/>
        <w:gridCol w:w="3402"/>
        <w:gridCol w:w="2977"/>
        <w:gridCol w:w="6343"/>
      </w:tblGrid>
      <w:tr w:rsidR="00321747" w:rsidRPr="004F132E" w:rsidTr="00A1604A">
        <w:tc>
          <w:tcPr>
            <w:tcW w:w="1838"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Дата</w:t>
            </w:r>
          </w:p>
        </w:tc>
        <w:tc>
          <w:tcPr>
            <w:tcW w:w="3402"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Образовательная область</w:t>
            </w:r>
          </w:p>
        </w:tc>
        <w:tc>
          <w:tcPr>
            <w:tcW w:w="2977"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Тема ООД</w:t>
            </w:r>
          </w:p>
        </w:tc>
        <w:tc>
          <w:tcPr>
            <w:tcW w:w="6343"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Задачи</w:t>
            </w:r>
          </w:p>
        </w:tc>
      </w:tr>
      <w:tr w:rsidR="00321747" w:rsidRPr="004F132E" w:rsidTr="00A1604A">
        <w:tc>
          <w:tcPr>
            <w:tcW w:w="1838" w:type="dxa"/>
          </w:tcPr>
          <w:p w:rsidR="00321747" w:rsidRPr="004F132E" w:rsidRDefault="00E2684D"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15</w:t>
            </w:r>
            <w:r w:rsidR="00321747" w:rsidRPr="004F132E">
              <w:rPr>
                <w:rFonts w:ascii="Times New Roman" w:hAnsi="Times New Roman" w:cs="Times New Roman"/>
                <w:sz w:val="28"/>
                <w:szCs w:val="28"/>
              </w:rPr>
              <w:t>.11.21</w:t>
            </w:r>
          </w:p>
        </w:tc>
        <w:tc>
          <w:tcPr>
            <w:tcW w:w="3402"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Художественно-эстетическое развитие</w:t>
            </w:r>
          </w:p>
        </w:tc>
        <w:tc>
          <w:tcPr>
            <w:tcW w:w="2977" w:type="dxa"/>
          </w:tcPr>
          <w:p w:rsidR="00883EDC" w:rsidRPr="004F132E" w:rsidRDefault="00883EDC" w:rsidP="00883ED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Лепка «Ребенок с котенком (с другим животным)»</w:t>
            </w:r>
          </w:p>
          <w:p w:rsidR="00321747" w:rsidRPr="004F132E" w:rsidRDefault="00321747" w:rsidP="00321747">
            <w:pPr>
              <w:spacing w:after="160" w:line="259" w:lineRule="auto"/>
              <w:rPr>
                <w:rFonts w:ascii="Times New Roman" w:hAnsi="Times New Roman" w:cs="Times New Roman"/>
                <w:sz w:val="28"/>
                <w:szCs w:val="28"/>
              </w:rPr>
            </w:pPr>
          </w:p>
          <w:p w:rsidR="00321747" w:rsidRPr="004F132E" w:rsidRDefault="00321747" w:rsidP="00321747">
            <w:pPr>
              <w:spacing w:after="160" w:line="259" w:lineRule="auto"/>
              <w:rPr>
                <w:rFonts w:ascii="Times New Roman" w:hAnsi="Times New Roman" w:cs="Times New Roman"/>
                <w:sz w:val="28"/>
                <w:szCs w:val="28"/>
              </w:rPr>
            </w:pPr>
          </w:p>
        </w:tc>
        <w:tc>
          <w:tcPr>
            <w:tcW w:w="6343" w:type="dxa"/>
          </w:tcPr>
          <w:p w:rsidR="00321747" w:rsidRPr="004F132E" w:rsidRDefault="00883EDC"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Учить детей изображать в лепке несложную сценку (ребенок играет с животным),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p>
          <w:p w:rsidR="00A1604A" w:rsidRPr="004F132E" w:rsidRDefault="00A1604A" w:rsidP="00321747">
            <w:pPr>
              <w:spacing w:after="160" w:line="259" w:lineRule="auto"/>
              <w:rPr>
                <w:rFonts w:ascii="Times New Roman" w:hAnsi="Times New Roman" w:cs="Times New Roman"/>
                <w:sz w:val="28"/>
                <w:szCs w:val="28"/>
              </w:rPr>
            </w:pPr>
          </w:p>
        </w:tc>
      </w:tr>
      <w:tr w:rsidR="00321747" w:rsidRPr="004F132E" w:rsidTr="00A1604A">
        <w:tc>
          <w:tcPr>
            <w:tcW w:w="1838" w:type="dxa"/>
          </w:tcPr>
          <w:p w:rsidR="00321747" w:rsidRPr="004F132E" w:rsidRDefault="00321747" w:rsidP="00321747">
            <w:pPr>
              <w:spacing w:after="160" w:line="259" w:lineRule="auto"/>
              <w:rPr>
                <w:rFonts w:ascii="Times New Roman" w:hAnsi="Times New Roman" w:cs="Times New Roman"/>
                <w:sz w:val="28"/>
                <w:szCs w:val="28"/>
              </w:rPr>
            </w:pPr>
          </w:p>
        </w:tc>
        <w:tc>
          <w:tcPr>
            <w:tcW w:w="3402"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Речевое развитие</w:t>
            </w:r>
          </w:p>
        </w:tc>
        <w:tc>
          <w:tcPr>
            <w:tcW w:w="2977"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Развитие речи</w:t>
            </w:r>
          </w:p>
          <w:p w:rsidR="00321747" w:rsidRPr="004F132E" w:rsidRDefault="00321747" w:rsidP="008501B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u w:val="single"/>
              </w:rPr>
              <w:t>Тема</w:t>
            </w:r>
            <w:r w:rsidRPr="004F132E">
              <w:rPr>
                <w:rFonts w:ascii="Times New Roman" w:hAnsi="Times New Roman" w:cs="Times New Roman"/>
                <w:sz w:val="28"/>
                <w:szCs w:val="28"/>
              </w:rPr>
              <w:t>: </w:t>
            </w:r>
            <w:r w:rsidR="008501B7" w:rsidRPr="004F132E">
              <w:rPr>
                <w:rFonts w:ascii="Times New Roman" w:hAnsi="Times New Roman" w:cs="Times New Roman"/>
                <w:sz w:val="28"/>
                <w:szCs w:val="28"/>
              </w:rPr>
              <w:t>Лексические игры и упражнения.</w:t>
            </w:r>
          </w:p>
        </w:tc>
        <w:tc>
          <w:tcPr>
            <w:tcW w:w="6343" w:type="dxa"/>
          </w:tcPr>
          <w:p w:rsidR="00321747" w:rsidRPr="004F132E" w:rsidRDefault="008501B7" w:rsidP="008501B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 xml:space="preserve">Активизировать речь детей, совершенствовать </w:t>
            </w:r>
            <w:proofErr w:type="gramStart"/>
            <w:r w:rsidRPr="004F132E">
              <w:rPr>
                <w:rFonts w:ascii="Times New Roman" w:hAnsi="Times New Roman" w:cs="Times New Roman"/>
                <w:sz w:val="28"/>
                <w:szCs w:val="28"/>
              </w:rPr>
              <w:t>фонематическое</w:t>
            </w:r>
            <w:proofErr w:type="gramEnd"/>
          </w:p>
        </w:tc>
      </w:tr>
      <w:tr w:rsidR="00321747" w:rsidRPr="004F132E" w:rsidTr="00A1604A">
        <w:tc>
          <w:tcPr>
            <w:tcW w:w="1838" w:type="dxa"/>
          </w:tcPr>
          <w:p w:rsidR="00321747" w:rsidRPr="004F132E" w:rsidRDefault="00321747" w:rsidP="00321747">
            <w:pPr>
              <w:spacing w:after="160" w:line="259" w:lineRule="auto"/>
              <w:rPr>
                <w:rFonts w:ascii="Times New Roman" w:hAnsi="Times New Roman" w:cs="Times New Roman"/>
                <w:sz w:val="28"/>
                <w:szCs w:val="28"/>
              </w:rPr>
            </w:pPr>
          </w:p>
        </w:tc>
        <w:tc>
          <w:tcPr>
            <w:tcW w:w="3402"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Физическое развитие</w:t>
            </w:r>
          </w:p>
        </w:tc>
        <w:tc>
          <w:tcPr>
            <w:tcW w:w="2977"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Физкультура №</w:t>
            </w:r>
            <w:r w:rsidR="00E441AB" w:rsidRPr="004F132E">
              <w:rPr>
                <w:rFonts w:ascii="Times New Roman" w:hAnsi="Times New Roman" w:cs="Times New Roman"/>
                <w:sz w:val="28"/>
                <w:szCs w:val="28"/>
              </w:rPr>
              <w:t>7</w:t>
            </w:r>
          </w:p>
        </w:tc>
        <w:tc>
          <w:tcPr>
            <w:tcW w:w="6343" w:type="dxa"/>
          </w:tcPr>
          <w:p w:rsidR="00321747" w:rsidRPr="004F132E" w:rsidRDefault="006F5522" w:rsidP="00E2684D">
            <w:pPr>
              <w:rPr>
                <w:rFonts w:ascii="Times New Roman" w:hAnsi="Times New Roman" w:cs="Times New Roman"/>
                <w:sz w:val="28"/>
                <w:szCs w:val="28"/>
              </w:rPr>
            </w:pPr>
            <w:r w:rsidRPr="004F132E">
              <w:rPr>
                <w:rFonts w:ascii="Times New Roman" w:hAnsi="Times New Roman" w:cs="Times New Roman"/>
                <w:sz w:val="28"/>
                <w:szCs w:val="28"/>
              </w:rPr>
              <w:t>Упражнять в ходьбе и беге «змейкой» между предметами; по</w:t>
            </w:r>
            <w:r w:rsidRPr="004F132E">
              <w:rPr>
                <w:rFonts w:ascii="Times New Roman" w:hAnsi="Times New Roman" w:cs="Times New Roman"/>
                <w:sz w:val="28"/>
                <w:szCs w:val="28"/>
              </w:rPr>
              <w:softHyphen/>
              <w:t xml:space="preserve">вторить ведение мяча с продвижением вперед; упражнять в </w:t>
            </w:r>
            <w:proofErr w:type="spellStart"/>
            <w:r w:rsidRPr="004F132E">
              <w:rPr>
                <w:rFonts w:ascii="Times New Roman" w:hAnsi="Times New Roman" w:cs="Times New Roman"/>
                <w:sz w:val="28"/>
                <w:szCs w:val="28"/>
              </w:rPr>
              <w:t>лазаньи</w:t>
            </w:r>
            <w:proofErr w:type="spellEnd"/>
            <w:r w:rsidRPr="004F132E">
              <w:rPr>
                <w:rFonts w:ascii="Times New Roman" w:hAnsi="Times New Roman" w:cs="Times New Roman"/>
                <w:sz w:val="28"/>
                <w:szCs w:val="28"/>
              </w:rPr>
              <w:t xml:space="preserve"> под дугу, в равновесии.</w:t>
            </w:r>
          </w:p>
          <w:p w:rsidR="00A1604A" w:rsidRPr="004F132E" w:rsidRDefault="00A1604A" w:rsidP="00E2684D">
            <w:pPr>
              <w:rPr>
                <w:rFonts w:ascii="Times New Roman" w:hAnsi="Times New Roman" w:cs="Times New Roman"/>
                <w:sz w:val="28"/>
                <w:szCs w:val="28"/>
              </w:rPr>
            </w:pPr>
          </w:p>
          <w:p w:rsidR="00A1604A" w:rsidRPr="004F132E" w:rsidRDefault="00A1604A" w:rsidP="00E2684D">
            <w:pPr>
              <w:rPr>
                <w:rFonts w:ascii="Times New Roman" w:hAnsi="Times New Roman" w:cs="Times New Roman"/>
                <w:sz w:val="28"/>
                <w:szCs w:val="28"/>
              </w:rPr>
            </w:pPr>
          </w:p>
          <w:p w:rsidR="00A1604A" w:rsidRPr="004F132E" w:rsidRDefault="00A1604A" w:rsidP="00E2684D">
            <w:pPr>
              <w:rPr>
                <w:rFonts w:ascii="Times New Roman" w:hAnsi="Times New Roman" w:cs="Times New Roman"/>
                <w:sz w:val="28"/>
                <w:szCs w:val="28"/>
              </w:rPr>
            </w:pPr>
          </w:p>
        </w:tc>
      </w:tr>
    </w:tbl>
    <w:p w:rsidR="00321747" w:rsidRPr="004F132E" w:rsidRDefault="00321747" w:rsidP="00321747">
      <w:pPr>
        <w:rPr>
          <w:rFonts w:ascii="Times New Roman" w:hAnsi="Times New Roman" w:cs="Times New Roman"/>
          <w:sz w:val="28"/>
          <w:szCs w:val="28"/>
        </w:rPr>
      </w:pPr>
    </w:p>
    <w:p w:rsidR="00A1604A" w:rsidRPr="004F132E" w:rsidRDefault="00A1604A" w:rsidP="00321747">
      <w:pPr>
        <w:rPr>
          <w:rFonts w:ascii="Times New Roman" w:hAnsi="Times New Roman" w:cs="Times New Roman"/>
          <w:sz w:val="28"/>
          <w:szCs w:val="28"/>
        </w:rPr>
      </w:pPr>
    </w:p>
    <w:p w:rsidR="00A1604A" w:rsidRPr="004F132E" w:rsidRDefault="00A1604A" w:rsidP="00321747">
      <w:pPr>
        <w:rPr>
          <w:rFonts w:ascii="Times New Roman" w:hAnsi="Times New Roman" w:cs="Times New Roman"/>
          <w:sz w:val="28"/>
          <w:szCs w:val="28"/>
        </w:rPr>
      </w:pPr>
    </w:p>
    <w:p w:rsidR="00964145" w:rsidRPr="004F132E" w:rsidRDefault="00964145" w:rsidP="00321747">
      <w:pPr>
        <w:rPr>
          <w:rFonts w:ascii="Times New Roman" w:hAnsi="Times New Roman" w:cs="Times New Roman"/>
          <w:sz w:val="28"/>
          <w:szCs w:val="28"/>
        </w:rPr>
      </w:pPr>
    </w:p>
    <w:p w:rsidR="00964145" w:rsidRPr="004F132E" w:rsidRDefault="00964145" w:rsidP="00321747">
      <w:pPr>
        <w:rPr>
          <w:rFonts w:ascii="Times New Roman" w:hAnsi="Times New Roman" w:cs="Times New Roman"/>
          <w:sz w:val="28"/>
          <w:szCs w:val="28"/>
        </w:rPr>
      </w:pPr>
    </w:p>
    <w:p w:rsidR="00964145" w:rsidRPr="004F132E" w:rsidRDefault="00964145" w:rsidP="00321747">
      <w:pPr>
        <w:rPr>
          <w:rFonts w:ascii="Times New Roman" w:hAnsi="Times New Roman" w:cs="Times New Roman"/>
          <w:sz w:val="28"/>
          <w:szCs w:val="28"/>
        </w:rPr>
      </w:pPr>
    </w:p>
    <w:p w:rsidR="00964145" w:rsidRPr="004F132E" w:rsidRDefault="00964145" w:rsidP="00321747">
      <w:pPr>
        <w:rPr>
          <w:rFonts w:ascii="Times New Roman" w:hAnsi="Times New Roman" w:cs="Times New Roman"/>
          <w:sz w:val="28"/>
          <w:szCs w:val="28"/>
        </w:rPr>
      </w:pPr>
    </w:p>
    <w:p w:rsidR="00964145" w:rsidRPr="004F132E" w:rsidRDefault="00964145" w:rsidP="00321747">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1838"/>
        <w:gridCol w:w="3402"/>
        <w:gridCol w:w="2977"/>
        <w:gridCol w:w="6343"/>
      </w:tblGrid>
      <w:tr w:rsidR="00321747" w:rsidRPr="004F132E" w:rsidTr="00941CEA">
        <w:tc>
          <w:tcPr>
            <w:tcW w:w="1838"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Дата</w:t>
            </w:r>
          </w:p>
        </w:tc>
        <w:tc>
          <w:tcPr>
            <w:tcW w:w="3402"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Образовательная область</w:t>
            </w:r>
          </w:p>
        </w:tc>
        <w:tc>
          <w:tcPr>
            <w:tcW w:w="2977"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Тема ООД</w:t>
            </w:r>
          </w:p>
        </w:tc>
        <w:tc>
          <w:tcPr>
            <w:tcW w:w="6343"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Задачи</w:t>
            </w:r>
          </w:p>
        </w:tc>
      </w:tr>
      <w:tr w:rsidR="00321747" w:rsidRPr="004F132E" w:rsidTr="00941CEA">
        <w:tc>
          <w:tcPr>
            <w:tcW w:w="1838" w:type="dxa"/>
          </w:tcPr>
          <w:p w:rsidR="00321747" w:rsidRPr="004F132E" w:rsidRDefault="00E2684D"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16</w:t>
            </w:r>
            <w:r w:rsidR="00321747" w:rsidRPr="004F132E">
              <w:rPr>
                <w:rFonts w:ascii="Times New Roman" w:hAnsi="Times New Roman" w:cs="Times New Roman"/>
                <w:sz w:val="28"/>
                <w:szCs w:val="28"/>
              </w:rPr>
              <w:t>.11.21</w:t>
            </w:r>
          </w:p>
        </w:tc>
        <w:tc>
          <w:tcPr>
            <w:tcW w:w="3402"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Познавательное развитие</w:t>
            </w:r>
          </w:p>
        </w:tc>
        <w:tc>
          <w:tcPr>
            <w:tcW w:w="2977"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ФЭМП №</w:t>
            </w:r>
            <w:r w:rsidR="00E2684D" w:rsidRPr="004F132E">
              <w:rPr>
                <w:rFonts w:ascii="Times New Roman" w:hAnsi="Times New Roman" w:cs="Times New Roman"/>
                <w:sz w:val="28"/>
                <w:szCs w:val="28"/>
              </w:rPr>
              <w:t>5</w:t>
            </w:r>
          </w:p>
        </w:tc>
        <w:tc>
          <w:tcPr>
            <w:tcW w:w="6343" w:type="dxa"/>
          </w:tcPr>
          <w:p w:rsidR="00321747" w:rsidRPr="004F132E" w:rsidRDefault="005775A0"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 xml:space="preserve">Учить составлять число 8 из двух меньших чисел </w:t>
            </w:r>
            <w:r w:rsidRPr="004F132E">
              <w:rPr>
                <w:rFonts w:ascii="Times New Roman" w:hAnsi="Times New Roman" w:cs="Times New Roman"/>
                <w:sz w:val="28"/>
                <w:szCs w:val="28"/>
              </w:rPr>
              <w:lastRenderedPageBreak/>
              <w:t>и раскладывать его на два меньших числа. Закреплять навыки счета в прямом и обратном порядке в пределах 15.  Упражнять в измерении длины предметов с помощью условной меры. Развивать умение ориентироваться на листе бумаги в клетку.</w:t>
            </w:r>
          </w:p>
        </w:tc>
      </w:tr>
      <w:tr w:rsidR="00321747" w:rsidRPr="004F132E" w:rsidTr="00941CEA">
        <w:tc>
          <w:tcPr>
            <w:tcW w:w="1838" w:type="dxa"/>
          </w:tcPr>
          <w:p w:rsidR="00321747" w:rsidRPr="004F132E" w:rsidRDefault="00321747" w:rsidP="00321747">
            <w:pPr>
              <w:spacing w:after="160" w:line="259" w:lineRule="auto"/>
              <w:rPr>
                <w:rFonts w:ascii="Times New Roman" w:hAnsi="Times New Roman" w:cs="Times New Roman"/>
                <w:sz w:val="28"/>
                <w:szCs w:val="28"/>
              </w:rPr>
            </w:pPr>
          </w:p>
        </w:tc>
        <w:tc>
          <w:tcPr>
            <w:tcW w:w="3402"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Художественно-эстетическое развитие</w:t>
            </w:r>
          </w:p>
        </w:tc>
        <w:tc>
          <w:tcPr>
            <w:tcW w:w="2977" w:type="dxa"/>
          </w:tcPr>
          <w:p w:rsidR="00321747" w:rsidRPr="004F132E" w:rsidRDefault="00321747" w:rsidP="00321747">
            <w:pPr>
              <w:spacing w:after="160" w:line="259" w:lineRule="auto"/>
              <w:rPr>
                <w:rFonts w:ascii="Times New Roman" w:hAnsi="Times New Roman" w:cs="Times New Roman"/>
                <w:bCs/>
                <w:i/>
                <w:iCs/>
                <w:sz w:val="28"/>
                <w:szCs w:val="28"/>
              </w:rPr>
            </w:pPr>
            <w:r w:rsidRPr="004F132E">
              <w:rPr>
                <w:rFonts w:ascii="Times New Roman" w:hAnsi="Times New Roman" w:cs="Times New Roman"/>
                <w:sz w:val="28"/>
                <w:szCs w:val="28"/>
              </w:rPr>
              <w:t>Рисование</w:t>
            </w:r>
          </w:p>
          <w:p w:rsidR="00883EDC" w:rsidRPr="004F132E" w:rsidRDefault="00883EDC" w:rsidP="00883ED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«Наша любимая подвижная игра»</w:t>
            </w:r>
          </w:p>
          <w:p w:rsidR="00321747" w:rsidRPr="004F132E" w:rsidRDefault="00321747" w:rsidP="00883EDC">
            <w:pPr>
              <w:rPr>
                <w:rFonts w:ascii="Times New Roman" w:hAnsi="Times New Roman" w:cs="Times New Roman"/>
                <w:sz w:val="28"/>
                <w:szCs w:val="28"/>
              </w:rPr>
            </w:pPr>
          </w:p>
        </w:tc>
        <w:tc>
          <w:tcPr>
            <w:tcW w:w="6343" w:type="dxa"/>
          </w:tcPr>
          <w:p w:rsidR="00321747" w:rsidRPr="004F132E" w:rsidRDefault="00883EDC" w:rsidP="00883EDC">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tc>
      </w:tr>
      <w:tr w:rsidR="00321747" w:rsidRPr="004F132E" w:rsidTr="00941CEA">
        <w:tc>
          <w:tcPr>
            <w:tcW w:w="1838" w:type="dxa"/>
          </w:tcPr>
          <w:p w:rsidR="00321747" w:rsidRPr="004F132E" w:rsidRDefault="00321747" w:rsidP="00321747">
            <w:pPr>
              <w:spacing w:after="160" w:line="259" w:lineRule="auto"/>
              <w:rPr>
                <w:rFonts w:ascii="Times New Roman" w:hAnsi="Times New Roman" w:cs="Times New Roman"/>
                <w:sz w:val="28"/>
                <w:szCs w:val="28"/>
              </w:rPr>
            </w:pPr>
          </w:p>
        </w:tc>
        <w:tc>
          <w:tcPr>
            <w:tcW w:w="3402"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Художественно-эстетическое развитие</w:t>
            </w:r>
          </w:p>
        </w:tc>
        <w:tc>
          <w:tcPr>
            <w:tcW w:w="2977"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Музыка</w:t>
            </w:r>
          </w:p>
          <w:p w:rsidR="00756086" w:rsidRPr="004F132E" w:rsidRDefault="00756086" w:rsidP="00756086">
            <w:pPr>
              <w:rPr>
                <w:rFonts w:ascii="Times New Roman" w:hAnsi="Times New Roman" w:cs="Times New Roman"/>
                <w:sz w:val="28"/>
                <w:szCs w:val="28"/>
              </w:rPr>
            </w:pPr>
            <w:r w:rsidRPr="004F132E">
              <w:rPr>
                <w:rFonts w:ascii="Times New Roman" w:hAnsi="Times New Roman" w:cs="Times New Roman"/>
                <w:sz w:val="28"/>
                <w:szCs w:val="28"/>
              </w:rPr>
              <w:t>Тема «Явления природы»</w:t>
            </w:r>
          </w:p>
          <w:p w:rsidR="00321747" w:rsidRPr="004F132E" w:rsidRDefault="00321747" w:rsidP="00E2684D">
            <w:pPr>
              <w:rPr>
                <w:rFonts w:ascii="Times New Roman" w:hAnsi="Times New Roman" w:cs="Times New Roman"/>
                <w:sz w:val="28"/>
                <w:szCs w:val="28"/>
              </w:rPr>
            </w:pPr>
          </w:p>
        </w:tc>
        <w:tc>
          <w:tcPr>
            <w:tcW w:w="6343" w:type="dxa"/>
          </w:tcPr>
          <w:p w:rsidR="00321747" w:rsidRPr="004F132E" w:rsidRDefault="00756086"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Приобщать к слушанию классической музыки; закрепить и обобщить знания об осени и её приметах; воспитывать у детей чувство прекрасного; развивать умение давать эстетические оценки, высказывать свое мнение</w:t>
            </w:r>
            <w:r w:rsidR="00A977EF" w:rsidRPr="004F132E">
              <w:rPr>
                <w:rFonts w:ascii="Times New Roman" w:hAnsi="Times New Roman" w:cs="Times New Roman"/>
                <w:sz w:val="28"/>
                <w:szCs w:val="28"/>
              </w:rPr>
              <w:t>.</w:t>
            </w:r>
          </w:p>
        </w:tc>
      </w:tr>
    </w:tbl>
    <w:p w:rsidR="00321747" w:rsidRPr="004F132E" w:rsidRDefault="00321747" w:rsidP="00321747">
      <w:pPr>
        <w:rPr>
          <w:rFonts w:ascii="Times New Roman" w:hAnsi="Times New Roman" w:cs="Times New Roman"/>
          <w:sz w:val="28"/>
          <w:szCs w:val="28"/>
        </w:rPr>
      </w:pPr>
    </w:p>
    <w:p w:rsidR="00964145" w:rsidRPr="004F132E" w:rsidRDefault="00964145" w:rsidP="00321747">
      <w:pPr>
        <w:rPr>
          <w:rFonts w:ascii="Times New Roman" w:hAnsi="Times New Roman" w:cs="Times New Roman"/>
          <w:sz w:val="28"/>
          <w:szCs w:val="28"/>
        </w:rPr>
      </w:pPr>
    </w:p>
    <w:p w:rsidR="00964145" w:rsidRPr="004F132E" w:rsidRDefault="00964145" w:rsidP="00321747">
      <w:pPr>
        <w:rPr>
          <w:rFonts w:ascii="Times New Roman" w:hAnsi="Times New Roman" w:cs="Times New Roman"/>
          <w:sz w:val="28"/>
          <w:szCs w:val="28"/>
        </w:rPr>
      </w:pPr>
    </w:p>
    <w:p w:rsidR="00964145" w:rsidRPr="004F132E" w:rsidRDefault="00964145" w:rsidP="00321747">
      <w:pPr>
        <w:rPr>
          <w:rFonts w:ascii="Times New Roman" w:hAnsi="Times New Roman" w:cs="Times New Roman"/>
          <w:sz w:val="28"/>
          <w:szCs w:val="28"/>
        </w:rPr>
      </w:pPr>
    </w:p>
    <w:p w:rsidR="00964145" w:rsidRPr="004F132E" w:rsidRDefault="00964145" w:rsidP="00321747">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1838"/>
        <w:gridCol w:w="3402"/>
        <w:gridCol w:w="2977"/>
        <w:gridCol w:w="6343"/>
      </w:tblGrid>
      <w:tr w:rsidR="00321747" w:rsidRPr="004F132E" w:rsidTr="00E2684D">
        <w:tc>
          <w:tcPr>
            <w:tcW w:w="1838"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Дата</w:t>
            </w:r>
          </w:p>
        </w:tc>
        <w:tc>
          <w:tcPr>
            <w:tcW w:w="3402"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Образовательная область</w:t>
            </w:r>
          </w:p>
        </w:tc>
        <w:tc>
          <w:tcPr>
            <w:tcW w:w="2977"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Тема ООД</w:t>
            </w:r>
          </w:p>
        </w:tc>
        <w:tc>
          <w:tcPr>
            <w:tcW w:w="6343"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Задачи</w:t>
            </w:r>
          </w:p>
        </w:tc>
      </w:tr>
      <w:tr w:rsidR="00321747" w:rsidRPr="004F132E" w:rsidTr="00E2684D">
        <w:tc>
          <w:tcPr>
            <w:tcW w:w="1838"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1</w:t>
            </w:r>
            <w:r w:rsidR="00E2684D" w:rsidRPr="004F132E">
              <w:rPr>
                <w:rFonts w:ascii="Times New Roman" w:hAnsi="Times New Roman" w:cs="Times New Roman"/>
                <w:sz w:val="28"/>
                <w:szCs w:val="28"/>
              </w:rPr>
              <w:t>7</w:t>
            </w:r>
            <w:r w:rsidRPr="004F132E">
              <w:rPr>
                <w:rFonts w:ascii="Times New Roman" w:hAnsi="Times New Roman" w:cs="Times New Roman"/>
                <w:sz w:val="28"/>
                <w:szCs w:val="28"/>
              </w:rPr>
              <w:t>.11.21</w:t>
            </w:r>
          </w:p>
        </w:tc>
        <w:tc>
          <w:tcPr>
            <w:tcW w:w="3402"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Познавательное развитие</w:t>
            </w:r>
          </w:p>
        </w:tc>
        <w:tc>
          <w:tcPr>
            <w:tcW w:w="2977"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ФЭМП №</w:t>
            </w:r>
            <w:r w:rsidR="00E2684D" w:rsidRPr="004F132E">
              <w:rPr>
                <w:rFonts w:ascii="Times New Roman" w:hAnsi="Times New Roman" w:cs="Times New Roman"/>
                <w:sz w:val="28"/>
                <w:szCs w:val="28"/>
              </w:rPr>
              <w:t>6</w:t>
            </w:r>
          </w:p>
        </w:tc>
        <w:tc>
          <w:tcPr>
            <w:tcW w:w="6343" w:type="dxa"/>
          </w:tcPr>
          <w:p w:rsidR="00A977EF" w:rsidRPr="004F132E" w:rsidRDefault="005775A0"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Учить составлять число 9 из двух меньших чисел и раскладывать его на два меньших числа. Совершенствовать навыки счета в пределах 20. Упражнять в измерении высоты предметов с помощью условной меры. Продолжать развивать умение ориентироваться на листе бумаги в клетку</w:t>
            </w:r>
          </w:p>
        </w:tc>
      </w:tr>
      <w:tr w:rsidR="00321747" w:rsidRPr="004F132E" w:rsidTr="00E2684D">
        <w:tc>
          <w:tcPr>
            <w:tcW w:w="1838" w:type="dxa"/>
          </w:tcPr>
          <w:p w:rsidR="00321747" w:rsidRPr="004F132E" w:rsidRDefault="00321747" w:rsidP="00321747">
            <w:pPr>
              <w:spacing w:after="160" w:line="259" w:lineRule="auto"/>
              <w:rPr>
                <w:rFonts w:ascii="Times New Roman" w:hAnsi="Times New Roman" w:cs="Times New Roman"/>
                <w:sz w:val="28"/>
                <w:szCs w:val="28"/>
              </w:rPr>
            </w:pPr>
          </w:p>
        </w:tc>
        <w:tc>
          <w:tcPr>
            <w:tcW w:w="3402"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Физическое развитие</w:t>
            </w:r>
          </w:p>
        </w:tc>
        <w:tc>
          <w:tcPr>
            <w:tcW w:w="2977"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Физкультура №</w:t>
            </w:r>
            <w:r w:rsidR="00E441AB" w:rsidRPr="004F132E">
              <w:rPr>
                <w:rFonts w:ascii="Times New Roman" w:hAnsi="Times New Roman" w:cs="Times New Roman"/>
                <w:sz w:val="28"/>
                <w:szCs w:val="28"/>
              </w:rPr>
              <w:t>8</w:t>
            </w:r>
          </w:p>
        </w:tc>
        <w:tc>
          <w:tcPr>
            <w:tcW w:w="6343" w:type="dxa"/>
          </w:tcPr>
          <w:p w:rsidR="00A977EF" w:rsidRPr="004F132E" w:rsidRDefault="006F5522"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Упражнять в ходьбе и беге «змейкой» между предметами; по</w:t>
            </w:r>
            <w:r w:rsidRPr="004F132E">
              <w:rPr>
                <w:rFonts w:ascii="Times New Roman" w:hAnsi="Times New Roman" w:cs="Times New Roman"/>
                <w:sz w:val="28"/>
                <w:szCs w:val="28"/>
              </w:rPr>
              <w:softHyphen/>
              <w:t xml:space="preserve">вторить ведение мяча с продвижением вперед; упражнять в </w:t>
            </w:r>
            <w:proofErr w:type="spellStart"/>
            <w:r w:rsidRPr="004F132E">
              <w:rPr>
                <w:rFonts w:ascii="Times New Roman" w:hAnsi="Times New Roman" w:cs="Times New Roman"/>
                <w:sz w:val="28"/>
                <w:szCs w:val="28"/>
              </w:rPr>
              <w:t>лазаньи</w:t>
            </w:r>
            <w:proofErr w:type="spellEnd"/>
            <w:r w:rsidRPr="004F132E">
              <w:rPr>
                <w:rFonts w:ascii="Times New Roman" w:hAnsi="Times New Roman" w:cs="Times New Roman"/>
                <w:sz w:val="28"/>
                <w:szCs w:val="28"/>
              </w:rPr>
              <w:t xml:space="preserve"> под дугу, в равновесии.</w:t>
            </w:r>
          </w:p>
        </w:tc>
      </w:tr>
    </w:tbl>
    <w:p w:rsidR="00321747" w:rsidRPr="004F132E" w:rsidRDefault="00321747" w:rsidP="00321747">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1838"/>
        <w:gridCol w:w="3402"/>
        <w:gridCol w:w="4394"/>
        <w:gridCol w:w="4926"/>
      </w:tblGrid>
      <w:tr w:rsidR="00321747" w:rsidRPr="004F132E" w:rsidTr="00941CEA">
        <w:tc>
          <w:tcPr>
            <w:tcW w:w="1838"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Дата</w:t>
            </w:r>
          </w:p>
        </w:tc>
        <w:tc>
          <w:tcPr>
            <w:tcW w:w="3402"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Образовательная область</w:t>
            </w:r>
          </w:p>
        </w:tc>
        <w:tc>
          <w:tcPr>
            <w:tcW w:w="4394"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Тема ООД</w:t>
            </w:r>
          </w:p>
        </w:tc>
        <w:tc>
          <w:tcPr>
            <w:tcW w:w="4926"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Задачи</w:t>
            </w:r>
          </w:p>
        </w:tc>
      </w:tr>
      <w:tr w:rsidR="00321747" w:rsidRPr="004F132E" w:rsidTr="00941CEA">
        <w:tc>
          <w:tcPr>
            <w:tcW w:w="1838"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1</w:t>
            </w:r>
            <w:r w:rsidR="00E2684D" w:rsidRPr="004F132E">
              <w:rPr>
                <w:rFonts w:ascii="Times New Roman" w:hAnsi="Times New Roman" w:cs="Times New Roman"/>
                <w:sz w:val="28"/>
                <w:szCs w:val="28"/>
              </w:rPr>
              <w:t>8</w:t>
            </w:r>
            <w:r w:rsidRPr="004F132E">
              <w:rPr>
                <w:rFonts w:ascii="Times New Roman" w:hAnsi="Times New Roman" w:cs="Times New Roman"/>
                <w:sz w:val="28"/>
                <w:szCs w:val="28"/>
              </w:rPr>
              <w:t>.11.21</w:t>
            </w:r>
          </w:p>
        </w:tc>
        <w:tc>
          <w:tcPr>
            <w:tcW w:w="3402"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Речевое развитие</w:t>
            </w:r>
          </w:p>
        </w:tc>
        <w:tc>
          <w:tcPr>
            <w:tcW w:w="4394" w:type="dxa"/>
          </w:tcPr>
          <w:p w:rsidR="00321747" w:rsidRPr="004F132E" w:rsidRDefault="00321747" w:rsidP="00321747">
            <w:pPr>
              <w:spacing w:after="160" w:line="259" w:lineRule="auto"/>
              <w:rPr>
                <w:rFonts w:ascii="Times New Roman" w:hAnsi="Times New Roman" w:cs="Times New Roman"/>
                <w:sz w:val="28"/>
                <w:szCs w:val="28"/>
                <w:u w:val="single"/>
              </w:rPr>
            </w:pPr>
            <w:r w:rsidRPr="004F132E">
              <w:rPr>
                <w:rFonts w:ascii="Times New Roman" w:hAnsi="Times New Roman" w:cs="Times New Roman"/>
                <w:sz w:val="28"/>
                <w:szCs w:val="28"/>
              </w:rPr>
              <w:t>Развитие речи</w:t>
            </w:r>
          </w:p>
          <w:p w:rsidR="00321747" w:rsidRPr="004F132E" w:rsidRDefault="00321747" w:rsidP="008501B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u w:val="single"/>
              </w:rPr>
              <w:t>Тема</w:t>
            </w:r>
            <w:r w:rsidRPr="004F132E">
              <w:rPr>
                <w:rFonts w:ascii="Times New Roman" w:hAnsi="Times New Roman" w:cs="Times New Roman"/>
                <w:sz w:val="28"/>
                <w:szCs w:val="28"/>
              </w:rPr>
              <w:t xml:space="preserve">: </w:t>
            </w:r>
            <w:r w:rsidR="008501B7" w:rsidRPr="004F132E">
              <w:rPr>
                <w:rFonts w:ascii="Times New Roman" w:hAnsi="Times New Roman" w:cs="Times New Roman"/>
                <w:sz w:val="28"/>
                <w:szCs w:val="28"/>
              </w:rPr>
              <w:t>Чтение сказки К. Паустовского </w:t>
            </w:r>
            <w:r w:rsidR="008501B7" w:rsidRPr="004F132E">
              <w:rPr>
                <w:rFonts w:ascii="Times New Roman" w:hAnsi="Times New Roman" w:cs="Times New Roman"/>
                <w:i/>
                <w:iCs/>
                <w:sz w:val="28"/>
                <w:szCs w:val="28"/>
              </w:rPr>
              <w:t>«Тёплый хлеб»</w:t>
            </w:r>
            <w:r w:rsidR="008501B7" w:rsidRPr="004F132E">
              <w:rPr>
                <w:rFonts w:ascii="Times New Roman" w:hAnsi="Times New Roman" w:cs="Times New Roman"/>
                <w:sz w:val="28"/>
                <w:szCs w:val="28"/>
              </w:rPr>
              <w:t>.</w:t>
            </w:r>
          </w:p>
        </w:tc>
        <w:tc>
          <w:tcPr>
            <w:tcW w:w="4926" w:type="dxa"/>
          </w:tcPr>
          <w:p w:rsidR="008501B7" w:rsidRPr="004F132E" w:rsidRDefault="008501B7" w:rsidP="008501B7">
            <w:pPr>
              <w:rPr>
                <w:rFonts w:ascii="Times New Roman" w:hAnsi="Times New Roman" w:cs="Times New Roman"/>
                <w:sz w:val="28"/>
                <w:szCs w:val="28"/>
              </w:rPr>
            </w:pPr>
            <w:proofErr w:type="gramStart"/>
            <w:r w:rsidRPr="004F132E">
              <w:rPr>
                <w:rFonts w:ascii="Times New Roman" w:hAnsi="Times New Roman" w:cs="Times New Roman"/>
                <w:sz w:val="28"/>
                <w:szCs w:val="28"/>
              </w:rPr>
              <w:t>п</w:t>
            </w:r>
            <w:proofErr w:type="gramEnd"/>
            <w:r w:rsidRPr="004F132E">
              <w:rPr>
                <w:rFonts w:ascii="Times New Roman" w:hAnsi="Times New Roman" w:cs="Times New Roman"/>
                <w:sz w:val="28"/>
                <w:szCs w:val="28"/>
              </w:rPr>
              <w:t>ознакомить детей с литературной сказкой К. Паустовского.</w:t>
            </w:r>
          </w:p>
          <w:p w:rsidR="00321747" w:rsidRPr="004F132E" w:rsidRDefault="00321747" w:rsidP="00E441AB">
            <w:pPr>
              <w:rPr>
                <w:rFonts w:ascii="Times New Roman" w:hAnsi="Times New Roman" w:cs="Times New Roman"/>
                <w:sz w:val="28"/>
                <w:szCs w:val="28"/>
              </w:rPr>
            </w:pPr>
          </w:p>
        </w:tc>
      </w:tr>
      <w:tr w:rsidR="00321747" w:rsidRPr="004F132E" w:rsidTr="00941CEA">
        <w:tc>
          <w:tcPr>
            <w:tcW w:w="1838" w:type="dxa"/>
          </w:tcPr>
          <w:p w:rsidR="00321747" w:rsidRPr="004F132E" w:rsidRDefault="00321747" w:rsidP="00321747">
            <w:pPr>
              <w:spacing w:after="160" w:line="259" w:lineRule="auto"/>
              <w:rPr>
                <w:rFonts w:ascii="Times New Roman" w:hAnsi="Times New Roman" w:cs="Times New Roman"/>
                <w:sz w:val="28"/>
                <w:szCs w:val="28"/>
              </w:rPr>
            </w:pPr>
          </w:p>
        </w:tc>
        <w:tc>
          <w:tcPr>
            <w:tcW w:w="3402"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Художественно-эстетическое развитие</w:t>
            </w:r>
          </w:p>
        </w:tc>
        <w:tc>
          <w:tcPr>
            <w:tcW w:w="4394"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Музыка</w:t>
            </w:r>
          </w:p>
          <w:p w:rsidR="00756086" w:rsidRPr="004F132E" w:rsidRDefault="00756086" w:rsidP="00756086">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 xml:space="preserve">Тема «Детский альбом» </w:t>
            </w:r>
            <w:proofErr w:type="spellStart"/>
            <w:r w:rsidRPr="004F132E">
              <w:rPr>
                <w:rFonts w:ascii="Times New Roman" w:hAnsi="Times New Roman" w:cs="Times New Roman"/>
                <w:sz w:val="28"/>
                <w:szCs w:val="28"/>
              </w:rPr>
              <w:t>П.Чайковского</w:t>
            </w:r>
            <w:proofErr w:type="spellEnd"/>
          </w:p>
          <w:p w:rsidR="00321747" w:rsidRPr="004F132E" w:rsidRDefault="00321747" w:rsidP="00321747">
            <w:pPr>
              <w:spacing w:after="160" w:line="259" w:lineRule="auto"/>
              <w:rPr>
                <w:rFonts w:ascii="Times New Roman" w:hAnsi="Times New Roman" w:cs="Times New Roman"/>
                <w:sz w:val="28"/>
                <w:szCs w:val="28"/>
              </w:rPr>
            </w:pPr>
          </w:p>
          <w:p w:rsidR="00321747" w:rsidRPr="004F132E" w:rsidRDefault="00321747" w:rsidP="00321747">
            <w:pPr>
              <w:spacing w:after="160" w:line="259" w:lineRule="auto"/>
              <w:rPr>
                <w:rFonts w:ascii="Times New Roman" w:hAnsi="Times New Roman" w:cs="Times New Roman"/>
                <w:sz w:val="28"/>
                <w:szCs w:val="28"/>
              </w:rPr>
            </w:pPr>
          </w:p>
        </w:tc>
        <w:tc>
          <w:tcPr>
            <w:tcW w:w="4926" w:type="dxa"/>
          </w:tcPr>
          <w:p w:rsidR="00321747" w:rsidRPr="004F132E" w:rsidRDefault="00756086"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lastRenderedPageBreak/>
              <w:t xml:space="preserve">Продолжать знакомить детей с музыкой </w:t>
            </w:r>
            <w:proofErr w:type="spellStart"/>
            <w:r w:rsidRPr="004F132E">
              <w:rPr>
                <w:rFonts w:ascii="Times New Roman" w:hAnsi="Times New Roman" w:cs="Times New Roman"/>
                <w:sz w:val="28"/>
                <w:szCs w:val="28"/>
              </w:rPr>
              <w:t>П.Чайковского</w:t>
            </w:r>
            <w:proofErr w:type="spellEnd"/>
            <w:r w:rsidRPr="004F132E">
              <w:rPr>
                <w:rFonts w:ascii="Times New Roman" w:hAnsi="Times New Roman" w:cs="Times New Roman"/>
                <w:sz w:val="28"/>
                <w:szCs w:val="28"/>
              </w:rPr>
              <w:t xml:space="preserve">; продолжать развивать интерес и любовь к творчеству русских композиторов; знакомить с историей создания музыкального сборника «Детский </w:t>
            </w:r>
            <w:r w:rsidRPr="004F132E">
              <w:rPr>
                <w:rFonts w:ascii="Times New Roman" w:hAnsi="Times New Roman" w:cs="Times New Roman"/>
                <w:sz w:val="28"/>
                <w:szCs w:val="28"/>
              </w:rPr>
              <w:lastRenderedPageBreak/>
              <w:t>альбом»; учить определять характер и настроение прослушанной музыки.</w:t>
            </w:r>
          </w:p>
          <w:p w:rsidR="00A977EF" w:rsidRPr="004F132E" w:rsidRDefault="00A977EF" w:rsidP="00321747">
            <w:pPr>
              <w:spacing w:after="160" w:line="259" w:lineRule="auto"/>
              <w:rPr>
                <w:rFonts w:ascii="Times New Roman" w:hAnsi="Times New Roman" w:cs="Times New Roman"/>
                <w:sz w:val="28"/>
                <w:szCs w:val="28"/>
              </w:rPr>
            </w:pPr>
          </w:p>
          <w:p w:rsidR="00A977EF" w:rsidRPr="004F132E" w:rsidRDefault="00A977EF" w:rsidP="00321747">
            <w:pPr>
              <w:spacing w:after="160" w:line="259" w:lineRule="auto"/>
              <w:rPr>
                <w:rFonts w:ascii="Times New Roman" w:hAnsi="Times New Roman" w:cs="Times New Roman"/>
                <w:sz w:val="28"/>
                <w:szCs w:val="28"/>
              </w:rPr>
            </w:pPr>
          </w:p>
        </w:tc>
      </w:tr>
    </w:tbl>
    <w:p w:rsidR="00321747" w:rsidRPr="004F132E" w:rsidRDefault="00321747" w:rsidP="00321747">
      <w:pPr>
        <w:rPr>
          <w:rFonts w:ascii="Times New Roman" w:hAnsi="Times New Roman" w:cs="Times New Roman"/>
          <w:sz w:val="28"/>
          <w:szCs w:val="28"/>
        </w:rPr>
      </w:pPr>
    </w:p>
    <w:p w:rsidR="00321747" w:rsidRPr="004F132E" w:rsidRDefault="00321747" w:rsidP="00321747">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1838"/>
        <w:gridCol w:w="3402"/>
        <w:gridCol w:w="3686"/>
        <w:gridCol w:w="5634"/>
      </w:tblGrid>
      <w:tr w:rsidR="00321747" w:rsidRPr="004F132E" w:rsidTr="00941CEA">
        <w:tc>
          <w:tcPr>
            <w:tcW w:w="1838"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Дата</w:t>
            </w:r>
          </w:p>
        </w:tc>
        <w:tc>
          <w:tcPr>
            <w:tcW w:w="3402"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Образовательная область</w:t>
            </w:r>
          </w:p>
        </w:tc>
        <w:tc>
          <w:tcPr>
            <w:tcW w:w="3686"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Тема ООД</w:t>
            </w:r>
          </w:p>
        </w:tc>
        <w:tc>
          <w:tcPr>
            <w:tcW w:w="5634"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Задачи</w:t>
            </w:r>
          </w:p>
        </w:tc>
      </w:tr>
      <w:tr w:rsidR="00321747" w:rsidRPr="004F132E" w:rsidTr="00941CEA">
        <w:tc>
          <w:tcPr>
            <w:tcW w:w="1838"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19.11.21</w:t>
            </w:r>
          </w:p>
        </w:tc>
        <w:tc>
          <w:tcPr>
            <w:tcW w:w="3402"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Художественно-эстетическое развитие</w:t>
            </w:r>
          </w:p>
        </w:tc>
        <w:tc>
          <w:tcPr>
            <w:tcW w:w="3686"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Рисование</w:t>
            </w:r>
            <w:r w:rsidR="00BC3714" w:rsidRPr="004F132E">
              <w:rPr>
                <w:rFonts w:ascii="Times New Roman" w:hAnsi="Times New Roman" w:cs="Times New Roman"/>
                <w:sz w:val="28"/>
                <w:szCs w:val="28"/>
              </w:rPr>
              <w:t xml:space="preserve"> №2 стр46 </w:t>
            </w:r>
            <w:proofErr w:type="spellStart"/>
            <w:r w:rsidR="00BC3714" w:rsidRPr="004F132E">
              <w:rPr>
                <w:rFonts w:ascii="Times New Roman" w:hAnsi="Times New Roman" w:cs="Times New Roman"/>
                <w:sz w:val="28"/>
                <w:szCs w:val="28"/>
              </w:rPr>
              <w:t>Г.С.Швайко</w:t>
            </w:r>
            <w:proofErr w:type="spellEnd"/>
          </w:p>
          <w:p w:rsidR="00BC3714" w:rsidRPr="004F132E" w:rsidRDefault="00BC3714" w:rsidP="00BC3714">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«ВОРОБЫШЕК»</w:t>
            </w:r>
          </w:p>
          <w:p w:rsidR="00321747" w:rsidRPr="004F132E" w:rsidRDefault="00321747" w:rsidP="00BC3714">
            <w:pPr>
              <w:rPr>
                <w:rFonts w:ascii="Times New Roman" w:hAnsi="Times New Roman" w:cs="Times New Roman"/>
                <w:sz w:val="28"/>
                <w:szCs w:val="28"/>
              </w:rPr>
            </w:pPr>
          </w:p>
        </w:tc>
        <w:tc>
          <w:tcPr>
            <w:tcW w:w="5634" w:type="dxa"/>
          </w:tcPr>
          <w:p w:rsidR="00321747" w:rsidRPr="004F132E" w:rsidRDefault="00BC3714" w:rsidP="00BC3714">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Формировать у детей обобщенное представление о внешнем облике птиц, понимание, что все птицы, несмотря на различия в окраске, форме и величине частей, сходны по строению; п</w:t>
            </w:r>
            <w:proofErr w:type="gramStart"/>
            <w:r w:rsidRPr="004F132E">
              <w:rPr>
                <w:rFonts w:ascii="Times New Roman" w:hAnsi="Times New Roman" w:cs="Times New Roman"/>
                <w:sz w:val="28"/>
                <w:szCs w:val="28"/>
              </w:rPr>
              <w:t>о-</w:t>
            </w:r>
            <w:proofErr w:type="gramEnd"/>
            <w:r w:rsidRPr="004F132E">
              <w:rPr>
                <w:rFonts w:ascii="Times New Roman" w:hAnsi="Times New Roman" w:cs="Times New Roman"/>
                <w:sz w:val="28"/>
                <w:szCs w:val="28"/>
              </w:rPr>
              <w:t xml:space="preserve"> знакомить со штриховыми рисунками птиц; учить передавать в рисунке характерные особенности воробья: пропорции его тела, цвет оперения, форму клюва, хвоста; развивать умения применять при закрашивании изображения разные приемы рисования карандашом: тушевку и штриховку, разный нажим.</w:t>
            </w:r>
          </w:p>
        </w:tc>
      </w:tr>
      <w:tr w:rsidR="00321747" w:rsidRPr="004F132E" w:rsidTr="00941CEA">
        <w:tc>
          <w:tcPr>
            <w:tcW w:w="1838" w:type="dxa"/>
          </w:tcPr>
          <w:p w:rsidR="00321747" w:rsidRPr="004F132E" w:rsidRDefault="00321747" w:rsidP="00321747">
            <w:pPr>
              <w:spacing w:after="160" w:line="259" w:lineRule="auto"/>
              <w:rPr>
                <w:rFonts w:ascii="Times New Roman" w:hAnsi="Times New Roman" w:cs="Times New Roman"/>
                <w:sz w:val="28"/>
                <w:szCs w:val="28"/>
              </w:rPr>
            </w:pPr>
          </w:p>
        </w:tc>
        <w:tc>
          <w:tcPr>
            <w:tcW w:w="3402"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Познавательное развитие</w:t>
            </w:r>
          </w:p>
        </w:tc>
        <w:tc>
          <w:tcPr>
            <w:tcW w:w="3686" w:type="dxa"/>
          </w:tcPr>
          <w:p w:rsidR="00322251" w:rsidRPr="004F132E" w:rsidRDefault="00321747" w:rsidP="00322251">
            <w:pPr>
              <w:rPr>
                <w:rFonts w:ascii="Times New Roman" w:hAnsi="Times New Roman" w:cs="Times New Roman"/>
                <w:sz w:val="28"/>
                <w:szCs w:val="28"/>
              </w:rPr>
            </w:pPr>
            <w:r w:rsidRPr="004F132E">
              <w:rPr>
                <w:rFonts w:ascii="Times New Roman" w:hAnsi="Times New Roman" w:cs="Times New Roman"/>
                <w:sz w:val="28"/>
                <w:szCs w:val="28"/>
              </w:rPr>
              <w:t xml:space="preserve">Ознакомление с </w:t>
            </w:r>
            <w:r w:rsidR="00322251">
              <w:rPr>
                <w:rFonts w:ascii="Times New Roman" w:hAnsi="Times New Roman" w:cs="Times New Roman"/>
                <w:sz w:val="28"/>
                <w:szCs w:val="28"/>
              </w:rPr>
              <w:t xml:space="preserve">предметным и социальным миром Тема «День </w:t>
            </w:r>
            <w:r w:rsidR="00322251">
              <w:rPr>
                <w:rFonts w:ascii="Times New Roman" w:hAnsi="Times New Roman" w:cs="Times New Roman"/>
                <w:sz w:val="28"/>
                <w:szCs w:val="28"/>
              </w:rPr>
              <w:lastRenderedPageBreak/>
              <w:t>народного единства»</w:t>
            </w:r>
          </w:p>
          <w:p w:rsidR="00A977EF" w:rsidRPr="004F132E" w:rsidRDefault="00A977EF" w:rsidP="00A977EF">
            <w:pPr>
              <w:rPr>
                <w:rFonts w:ascii="Times New Roman" w:hAnsi="Times New Roman" w:cs="Times New Roman"/>
                <w:sz w:val="28"/>
                <w:szCs w:val="28"/>
              </w:rPr>
            </w:pPr>
          </w:p>
        </w:tc>
        <w:tc>
          <w:tcPr>
            <w:tcW w:w="5634" w:type="dxa"/>
          </w:tcPr>
          <w:p w:rsidR="00322251" w:rsidRPr="00322251" w:rsidRDefault="00322251" w:rsidP="00322251">
            <w:pPr>
              <w:spacing w:after="160" w:line="259" w:lineRule="auto"/>
              <w:rPr>
                <w:rFonts w:ascii="Times New Roman" w:hAnsi="Times New Roman" w:cs="Times New Roman"/>
                <w:sz w:val="28"/>
                <w:szCs w:val="28"/>
              </w:rPr>
            </w:pPr>
            <w:bookmarkStart w:id="6" w:name="_Hlk87782317"/>
            <w:r w:rsidRPr="00322251">
              <w:rPr>
                <w:rFonts w:ascii="Times New Roman" w:hAnsi="Times New Roman" w:cs="Times New Roman"/>
                <w:sz w:val="28"/>
                <w:szCs w:val="28"/>
              </w:rPr>
              <w:lastRenderedPageBreak/>
              <w:t>Формировать понятие о России, как о многонациональном государстве; закрепить знания русского фольклора </w:t>
            </w:r>
            <w:r w:rsidRPr="00322251">
              <w:rPr>
                <w:rFonts w:ascii="Times New Roman" w:hAnsi="Times New Roman" w:cs="Times New Roman"/>
                <w:i/>
                <w:iCs/>
                <w:sz w:val="28"/>
                <w:szCs w:val="28"/>
              </w:rPr>
              <w:t xml:space="preserve">(пословицы, </w:t>
            </w:r>
            <w:r w:rsidRPr="00322251">
              <w:rPr>
                <w:rFonts w:ascii="Times New Roman" w:hAnsi="Times New Roman" w:cs="Times New Roman"/>
                <w:i/>
                <w:iCs/>
                <w:sz w:val="28"/>
                <w:szCs w:val="28"/>
              </w:rPr>
              <w:lastRenderedPageBreak/>
              <w:t>поговорки)</w:t>
            </w:r>
            <w:r w:rsidRPr="00322251">
              <w:rPr>
                <w:rFonts w:ascii="Times New Roman" w:hAnsi="Times New Roman" w:cs="Times New Roman"/>
                <w:sz w:val="28"/>
                <w:szCs w:val="28"/>
              </w:rPr>
              <w:t xml:space="preserve">; воспитывать духовные ценности и патриотические чувства, любовь к Родине, уважения к народным героям, прославившим Россию. </w:t>
            </w:r>
          </w:p>
          <w:p w:rsidR="00321747" w:rsidRPr="004F132E" w:rsidRDefault="00322251" w:rsidP="00321747">
            <w:pPr>
              <w:spacing w:after="160" w:line="259" w:lineRule="auto"/>
              <w:rPr>
                <w:rFonts w:ascii="Times New Roman" w:hAnsi="Times New Roman" w:cs="Times New Roman"/>
                <w:sz w:val="28"/>
                <w:szCs w:val="28"/>
              </w:rPr>
            </w:pPr>
            <w:r w:rsidRPr="00322251">
              <w:rPr>
                <w:rFonts w:ascii="Times New Roman" w:hAnsi="Times New Roman" w:cs="Times New Roman"/>
                <w:sz w:val="28"/>
                <w:szCs w:val="28"/>
              </w:rPr>
              <w:t>Дать первоначальные знания об истории праздника </w:t>
            </w:r>
            <w:r w:rsidRPr="00322251">
              <w:rPr>
                <w:rFonts w:ascii="Times New Roman" w:hAnsi="Times New Roman" w:cs="Times New Roman"/>
                <w:i/>
                <w:iCs/>
                <w:sz w:val="28"/>
                <w:szCs w:val="28"/>
              </w:rPr>
              <w:t>«</w:t>
            </w:r>
            <w:r w:rsidRPr="00322251">
              <w:rPr>
                <w:rFonts w:ascii="Times New Roman" w:hAnsi="Times New Roman" w:cs="Times New Roman"/>
                <w:b/>
                <w:bCs/>
                <w:i/>
                <w:iCs/>
                <w:sz w:val="28"/>
                <w:szCs w:val="28"/>
              </w:rPr>
              <w:t>День народного единства</w:t>
            </w:r>
            <w:r w:rsidRPr="00322251">
              <w:rPr>
                <w:rFonts w:ascii="Times New Roman" w:hAnsi="Times New Roman" w:cs="Times New Roman"/>
                <w:i/>
                <w:iCs/>
                <w:sz w:val="28"/>
                <w:szCs w:val="28"/>
              </w:rPr>
              <w:t>»</w:t>
            </w:r>
            <w:r w:rsidRPr="00322251">
              <w:rPr>
                <w:rFonts w:ascii="Times New Roman" w:hAnsi="Times New Roman" w:cs="Times New Roman"/>
                <w:sz w:val="28"/>
                <w:szCs w:val="28"/>
              </w:rPr>
              <w:t>.</w:t>
            </w:r>
            <w:bookmarkEnd w:id="6"/>
          </w:p>
        </w:tc>
      </w:tr>
      <w:tr w:rsidR="00321747" w:rsidRPr="004F132E" w:rsidTr="00941CEA">
        <w:tc>
          <w:tcPr>
            <w:tcW w:w="1838" w:type="dxa"/>
          </w:tcPr>
          <w:p w:rsidR="00321747" w:rsidRPr="004F132E" w:rsidRDefault="00321747" w:rsidP="00321747">
            <w:pPr>
              <w:spacing w:after="160" w:line="259" w:lineRule="auto"/>
              <w:rPr>
                <w:rFonts w:ascii="Times New Roman" w:hAnsi="Times New Roman" w:cs="Times New Roman"/>
                <w:sz w:val="28"/>
                <w:szCs w:val="28"/>
              </w:rPr>
            </w:pPr>
          </w:p>
        </w:tc>
        <w:tc>
          <w:tcPr>
            <w:tcW w:w="3402"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Физическое развитие</w:t>
            </w:r>
          </w:p>
        </w:tc>
        <w:tc>
          <w:tcPr>
            <w:tcW w:w="3686" w:type="dxa"/>
          </w:tcPr>
          <w:p w:rsidR="00321747" w:rsidRPr="004F132E" w:rsidRDefault="00321747"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Физкультура №</w:t>
            </w:r>
            <w:r w:rsidR="00B77884" w:rsidRPr="004F132E">
              <w:rPr>
                <w:rFonts w:ascii="Times New Roman" w:hAnsi="Times New Roman" w:cs="Times New Roman"/>
                <w:sz w:val="28"/>
                <w:szCs w:val="28"/>
              </w:rPr>
              <w:t>9</w:t>
            </w:r>
          </w:p>
        </w:tc>
        <w:tc>
          <w:tcPr>
            <w:tcW w:w="5634" w:type="dxa"/>
          </w:tcPr>
          <w:p w:rsidR="00321747" w:rsidRPr="004F132E" w:rsidRDefault="006F5522" w:rsidP="0032174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Упражнять детей в ходьбе с изменением темпа движения, с высоким подниманием колен; повторить игровые упражнения с мячом и с бегом.</w:t>
            </w:r>
          </w:p>
        </w:tc>
      </w:tr>
      <w:bookmarkEnd w:id="5"/>
    </w:tbl>
    <w:p w:rsidR="00A977EF" w:rsidRPr="004F132E" w:rsidRDefault="00A977EF" w:rsidP="00E2684D">
      <w:pPr>
        <w:rPr>
          <w:rFonts w:ascii="Times New Roman" w:hAnsi="Times New Roman" w:cs="Times New Roman"/>
          <w:sz w:val="28"/>
          <w:szCs w:val="28"/>
        </w:rPr>
      </w:pPr>
    </w:p>
    <w:p w:rsidR="00964145" w:rsidRPr="004F132E" w:rsidRDefault="00964145" w:rsidP="00A977EF">
      <w:pPr>
        <w:jc w:val="center"/>
        <w:rPr>
          <w:rFonts w:ascii="Times New Roman" w:hAnsi="Times New Roman" w:cs="Times New Roman"/>
          <w:sz w:val="28"/>
          <w:szCs w:val="28"/>
        </w:rPr>
      </w:pPr>
    </w:p>
    <w:p w:rsidR="00964145" w:rsidRPr="004F132E" w:rsidRDefault="00964145" w:rsidP="00A977EF">
      <w:pPr>
        <w:jc w:val="center"/>
        <w:rPr>
          <w:rFonts w:ascii="Times New Roman" w:hAnsi="Times New Roman" w:cs="Times New Roman"/>
          <w:sz w:val="28"/>
          <w:szCs w:val="28"/>
        </w:rPr>
      </w:pPr>
    </w:p>
    <w:p w:rsidR="00E2684D" w:rsidRPr="004F132E" w:rsidRDefault="00E2684D" w:rsidP="00A977EF">
      <w:pPr>
        <w:jc w:val="center"/>
        <w:rPr>
          <w:rFonts w:ascii="Times New Roman" w:hAnsi="Times New Roman" w:cs="Times New Roman"/>
          <w:sz w:val="28"/>
          <w:szCs w:val="28"/>
        </w:rPr>
      </w:pPr>
      <w:r w:rsidRPr="004F132E">
        <w:rPr>
          <w:rFonts w:ascii="Times New Roman" w:hAnsi="Times New Roman" w:cs="Times New Roman"/>
          <w:sz w:val="28"/>
          <w:szCs w:val="28"/>
        </w:rPr>
        <w:t>ПЛАНИРОВАНИЕ ООД</w:t>
      </w:r>
    </w:p>
    <w:tbl>
      <w:tblPr>
        <w:tblStyle w:val="a3"/>
        <w:tblW w:w="0" w:type="auto"/>
        <w:tblLook w:val="04A0" w:firstRow="1" w:lastRow="0" w:firstColumn="1" w:lastColumn="0" w:noHBand="0" w:noVBand="1"/>
      </w:tblPr>
      <w:tblGrid>
        <w:gridCol w:w="1838"/>
        <w:gridCol w:w="3402"/>
        <w:gridCol w:w="2977"/>
        <w:gridCol w:w="6343"/>
      </w:tblGrid>
      <w:tr w:rsidR="00E2684D" w:rsidRPr="004F132E" w:rsidTr="00A1604A">
        <w:tc>
          <w:tcPr>
            <w:tcW w:w="1838" w:type="dxa"/>
          </w:tcPr>
          <w:p w:rsidR="00E2684D" w:rsidRPr="004F132E" w:rsidRDefault="00E2684D" w:rsidP="00E2684D">
            <w:pPr>
              <w:spacing w:after="160" w:line="259" w:lineRule="auto"/>
              <w:rPr>
                <w:rFonts w:ascii="Times New Roman" w:hAnsi="Times New Roman" w:cs="Times New Roman"/>
                <w:sz w:val="28"/>
                <w:szCs w:val="28"/>
              </w:rPr>
            </w:pPr>
            <w:bookmarkStart w:id="7" w:name="_Hlk86941000"/>
            <w:r w:rsidRPr="004F132E">
              <w:rPr>
                <w:rFonts w:ascii="Times New Roman" w:hAnsi="Times New Roman" w:cs="Times New Roman"/>
                <w:sz w:val="28"/>
                <w:szCs w:val="28"/>
              </w:rPr>
              <w:t>Дата</w:t>
            </w:r>
          </w:p>
        </w:tc>
        <w:tc>
          <w:tcPr>
            <w:tcW w:w="3402"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Образовательная область</w:t>
            </w:r>
          </w:p>
        </w:tc>
        <w:tc>
          <w:tcPr>
            <w:tcW w:w="2977"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Тема ООД</w:t>
            </w:r>
          </w:p>
        </w:tc>
        <w:tc>
          <w:tcPr>
            <w:tcW w:w="6343"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Задачи</w:t>
            </w:r>
          </w:p>
        </w:tc>
      </w:tr>
      <w:tr w:rsidR="00E2684D" w:rsidRPr="004F132E" w:rsidTr="00A1604A">
        <w:tc>
          <w:tcPr>
            <w:tcW w:w="1838"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22.11.21</w:t>
            </w:r>
          </w:p>
        </w:tc>
        <w:tc>
          <w:tcPr>
            <w:tcW w:w="3402"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Художественно-эстетическое развитие</w:t>
            </w:r>
          </w:p>
        </w:tc>
        <w:tc>
          <w:tcPr>
            <w:tcW w:w="2977" w:type="dxa"/>
          </w:tcPr>
          <w:p w:rsidR="001469F3" w:rsidRPr="004F132E" w:rsidRDefault="001469F3" w:rsidP="001469F3">
            <w:pPr>
              <w:rPr>
                <w:rFonts w:ascii="Times New Roman" w:hAnsi="Times New Roman" w:cs="Times New Roman"/>
                <w:sz w:val="28"/>
                <w:szCs w:val="28"/>
              </w:rPr>
            </w:pPr>
            <w:r w:rsidRPr="004F132E">
              <w:rPr>
                <w:rFonts w:ascii="Times New Roman" w:hAnsi="Times New Roman" w:cs="Times New Roman"/>
                <w:sz w:val="28"/>
                <w:szCs w:val="28"/>
              </w:rPr>
              <w:t>Аппликация «Рыбки в аквариуме»</w:t>
            </w:r>
          </w:p>
          <w:p w:rsidR="00E2684D" w:rsidRPr="004F132E" w:rsidRDefault="00E2684D" w:rsidP="001469F3">
            <w:pPr>
              <w:rPr>
                <w:rFonts w:ascii="Times New Roman" w:hAnsi="Times New Roman" w:cs="Times New Roman"/>
                <w:sz w:val="28"/>
                <w:szCs w:val="28"/>
              </w:rPr>
            </w:pPr>
          </w:p>
        </w:tc>
        <w:tc>
          <w:tcPr>
            <w:tcW w:w="6343" w:type="dxa"/>
          </w:tcPr>
          <w:p w:rsidR="001469F3" w:rsidRPr="004F132E" w:rsidRDefault="001469F3" w:rsidP="001469F3">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 xml:space="preserve">Учить детей вырезывать на глаз силуэты простых по форме предметов. Развивать координацию движений руки и глаза. Учить </w:t>
            </w:r>
            <w:proofErr w:type="gramStart"/>
            <w:r w:rsidRPr="004F132E">
              <w:rPr>
                <w:rFonts w:ascii="Times New Roman" w:hAnsi="Times New Roman" w:cs="Times New Roman"/>
                <w:sz w:val="28"/>
                <w:szCs w:val="28"/>
              </w:rPr>
              <w:t>предварительно</w:t>
            </w:r>
            <w:proofErr w:type="gramEnd"/>
            <w:r w:rsidRPr="004F132E">
              <w:rPr>
                <w:rFonts w:ascii="Times New Roman" w:hAnsi="Times New Roman" w:cs="Times New Roman"/>
                <w:sz w:val="28"/>
                <w:szCs w:val="28"/>
              </w:rPr>
              <w:t xml:space="preserve"> заготавливать отрезки бумаги нужной величины для вырезывания изображений. Приучать добиваться отчетливой формы. Развивать чувство композиции.</w:t>
            </w:r>
          </w:p>
          <w:p w:rsidR="00E2684D" w:rsidRPr="004F132E" w:rsidRDefault="00E2684D" w:rsidP="00E2684D">
            <w:pPr>
              <w:spacing w:after="160" w:line="259" w:lineRule="auto"/>
              <w:rPr>
                <w:rFonts w:ascii="Times New Roman" w:hAnsi="Times New Roman" w:cs="Times New Roman"/>
                <w:sz w:val="28"/>
                <w:szCs w:val="28"/>
              </w:rPr>
            </w:pPr>
          </w:p>
        </w:tc>
      </w:tr>
      <w:tr w:rsidR="00E2684D" w:rsidRPr="004F132E" w:rsidTr="00A1604A">
        <w:tc>
          <w:tcPr>
            <w:tcW w:w="1838" w:type="dxa"/>
          </w:tcPr>
          <w:p w:rsidR="00E2684D" w:rsidRPr="004F132E" w:rsidRDefault="00E2684D" w:rsidP="00E2684D">
            <w:pPr>
              <w:spacing w:after="160" w:line="259" w:lineRule="auto"/>
              <w:rPr>
                <w:rFonts w:ascii="Times New Roman" w:hAnsi="Times New Roman" w:cs="Times New Roman"/>
                <w:sz w:val="28"/>
                <w:szCs w:val="28"/>
              </w:rPr>
            </w:pPr>
          </w:p>
        </w:tc>
        <w:tc>
          <w:tcPr>
            <w:tcW w:w="3402"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Речевое развитие</w:t>
            </w:r>
          </w:p>
        </w:tc>
        <w:tc>
          <w:tcPr>
            <w:tcW w:w="2977"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Развитие речи</w:t>
            </w:r>
          </w:p>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u w:val="single"/>
              </w:rPr>
              <w:t>Тема</w:t>
            </w:r>
            <w:r w:rsidRPr="004F132E">
              <w:rPr>
                <w:rFonts w:ascii="Times New Roman" w:hAnsi="Times New Roman" w:cs="Times New Roman"/>
                <w:sz w:val="28"/>
                <w:szCs w:val="28"/>
              </w:rPr>
              <w:t>: </w:t>
            </w:r>
            <w:r w:rsidR="008501B7" w:rsidRPr="004F132E">
              <w:rPr>
                <w:rFonts w:ascii="Times New Roman" w:hAnsi="Times New Roman" w:cs="Times New Roman"/>
                <w:sz w:val="28"/>
                <w:szCs w:val="28"/>
              </w:rPr>
              <w:t>«Подводный мир».</w:t>
            </w:r>
          </w:p>
        </w:tc>
        <w:tc>
          <w:tcPr>
            <w:tcW w:w="6343" w:type="dxa"/>
          </w:tcPr>
          <w:p w:rsidR="00E2684D" w:rsidRPr="004F132E" w:rsidRDefault="008501B7"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Совершенствовать диалогическую речь детей, умение составлять рассказы на заданную тему.</w:t>
            </w:r>
          </w:p>
        </w:tc>
      </w:tr>
      <w:tr w:rsidR="00E2684D" w:rsidRPr="004F132E" w:rsidTr="00A1604A">
        <w:tc>
          <w:tcPr>
            <w:tcW w:w="1838" w:type="dxa"/>
          </w:tcPr>
          <w:p w:rsidR="00E2684D" w:rsidRPr="004F132E" w:rsidRDefault="00E2684D" w:rsidP="00E2684D">
            <w:pPr>
              <w:spacing w:after="160" w:line="259" w:lineRule="auto"/>
              <w:rPr>
                <w:rFonts w:ascii="Times New Roman" w:hAnsi="Times New Roman" w:cs="Times New Roman"/>
                <w:sz w:val="28"/>
                <w:szCs w:val="28"/>
              </w:rPr>
            </w:pPr>
          </w:p>
        </w:tc>
        <w:tc>
          <w:tcPr>
            <w:tcW w:w="3402"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Физическое развитие</w:t>
            </w:r>
          </w:p>
        </w:tc>
        <w:tc>
          <w:tcPr>
            <w:tcW w:w="2977"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Физкультура №</w:t>
            </w:r>
            <w:r w:rsidR="00E441AB" w:rsidRPr="004F132E">
              <w:rPr>
                <w:rFonts w:ascii="Times New Roman" w:hAnsi="Times New Roman" w:cs="Times New Roman"/>
                <w:sz w:val="28"/>
                <w:szCs w:val="28"/>
              </w:rPr>
              <w:t>10</w:t>
            </w:r>
          </w:p>
        </w:tc>
        <w:tc>
          <w:tcPr>
            <w:tcW w:w="6343" w:type="dxa"/>
          </w:tcPr>
          <w:p w:rsidR="00E2684D" w:rsidRPr="004F132E" w:rsidRDefault="001469F3" w:rsidP="00E441AB">
            <w:pPr>
              <w:rPr>
                <w:rFonts w:ascii="Times New Roman" w:hAnsi="Times New Roman" w:cs="Times New Roman"/>
                <w:sz w:val="28"/>
                <w:szCs w:val="28"/>
              </w:rPr>
            </w:pPr>
            <w:r w:rsidRPr="004F132E">
              <w:rPr>
                <w:rFonts w:ascii="Times New Roman" w:hAnsi="Times New Roman" w:cs="Times New Roman"/>
                <w:sz w:val="28"/>
                <w:szCs w:val="28"/>
              </w:rPr>
              <w:t>Закреплять навык ходьбы и бега между предметами, разви</w:t>
            </w:r>
            <w:r w:rsidRPr="004F132E">
              <w:rPr>
                <w:rFonts w:ascii="Times New Roman" w:hAnsi="Times New Roman" w:cs="Times New Roman"/>
                <w:sz w:val="28"/>
                <w:szCs w:val="28"/>
              </w:rPr>
              <w:softHyphen/>
              <w:t xml:space="preserve">вая координацию движений и ловкость; разучить в </w:t>
            </w:r>
            <w:proofErr w:type="spellStart"/>
            <w:r w:rsidRPr="004F132E">
              <w:rPr>
                <w:rFonts w:ascii="Times New Roman" w:hAnsi="Times New Roman" w:cs="Times New Roman"/>
                <w:sz w:val="28"/>
                <w:szCs w:val="28"/>
              </w:rPr>
              <w:t>лазаньи</w:t>
            </w:r>
            <w:proofErr w:type="spellEnd"/>
            <w:r w:rsidRPr="004F132E">
              <w:rPr>
                <w:rFonts w:ascii="Times New Roman" w:hAnsi="Times New Roman" w:cs="Times New Roman"/>
                <w:sz w:val="28"/>
                <w:szCs w:val="28"/>
              </w:rPr>
              <w:t xml:space="preserve"> на гимнас</w:t>
            </w:r>
            <w:r w:rsidRPr="004F132E">
              <w:rPr>
                <w:rFonts w:ascii="Times New Roman" w:hAnsi="Times New Roman" w:cs="Times New Roman"/>
                <w:sz w:val="28"/>
                <w:szCs w:val="28"/>
              </w:rPr>
              <w:softHyphen/>
              <w:t>тическую стенку переход с одного пролета на другой; повторить упраж</w:t>
            </w:r>
            <w:r w:rsidRPr="004F132E">
              <w:rPr>
                <w:rFonts w:ascii="Times New Roman" w:hAnsi="Times New Roman" w:cs="Times New Roman"/>
                <w:sz w:val="28"/>
                <w:szCs w:val="28"/>
              </w:rPr>
              <w:softHyphen/>
              <w:t>нения в прыжках и на равновесие.</w:t>
            </w:r>
            <w:r w:rsidRPr="004F132E">
              <w:rPr>
                <w:rFonts w:ascii="Times New Roman" w:hAnsi="Times New Roman" w:cs="Times New Roman"/>
                <w:sz w:val="28"/>
                <w:szCs w:val="28"/>
              </w:rPr>
              <w:br/>
            </w:r>
          </w:p>
          <w:p w:rsidR="001469F3" w:rsidRPr="004F132E" w:rsidRDefault="001469F3" w:rsidP="00E441AB">
            <w:pPr>
              <w:rPr>
                <w:rFonts w:ascii="Times New Roman" w:hAnsi="Times New Roman" w:cs="Times New Roman"/>
                <w:sz w:val="28"/>
                <w:szCs w:val="28"/>
              </w:rPr>
            </w:pPr>
          </w:p>
          <w:p w:rsidR="001469F3" w:rsidRPr="004F132E" w:rsidRDefault="001469F3" w:rsidP="00E441AB">
            <w:pPr>
              <w:rPr>
                <w:rFonts w:ascii="Times New Roman" w:hAnsi="Times New Roman" w:cs="Times New Roman"/>
                <w:sz w:val="28"/>
                <w:szCs w:val="28"/>
              </w:rPr>
            </w:pPr>
          </w:p>
        </w:tc>
      </w:tr>
    </w:tbl>
    <w:p w:rsidR="00E2684D" w:rsidRPr="004F132E" w:rsidRDefault="00E2684D" w:rsidP="00E2684D">
      <w:pPr>
        <w:rPr>
          <w:rFonts w:ascii="Times New Roman" w:hAnsi="Times New Roman" w:cs="Times New Roman"/>
          <w:sz w:val="28"/>
          <w:szCs w:val="28"/>
        </w:rPr>
      </w:pPr>
    </w:p>
    <w:p w:rsidR="00964145" w:rsidRPr="004F132E" w:rsidRDefault="00964145" w:rsidP="00E2684D">
      <w:pPr>
        <w:rPr>
          <w:rFonts w:ascii="Times New Roman" w:hAnsi="Times New Roman" w:cs="Times New Roman"/>
          <w:sz w:val="28"/>
          <w:szCs w:val="28"/>
        </w:rPr>
      </w:pPr>
    </w:p>
    <w:p w:rsidR="00964145" w:rsidRPr="004F132E" w:rsidRDefault="00964145" w:rsidP="00E2684D">
      <w:pPr>
        <w:rPr>
          <w:rFonts w:ascii="Times New Roman" w:hAnsi="Times New Roman" w:cs="Times New Roman"/>
          <w:sz w:val="28"/>
          <w:szCs w:val="28"/>
        </w:rPr>
      </w:pPr>
    </w:p>
    <w:p w:rsidR="00964145" w:rsidRPr="004F132E" w:rsidRDefault="00964145" w:rsidP="00E2684D">
      <w:pPr>
        <w:rPr>
          <w:rFonts w:ascii="Times New Roman" w:hAnsi="Times New Roman" w:cs="Times New Roman"/>
          <w:sz w:val="28"/>
          <w:szCs w:val="28"/>
        </w:rPr>
      </w:pPr>
    </w:p>
    <w:p w:rsidR="00964145" w:rsidRPr="004F132E" w:rsidRDefault="00964145" w:rsidP="00E2684D">
      <w:pPr>
        <w:rPr>
          <w:rFonts w:ascii="Times New Roman" w:hAnsi="Times New Roman" w:cs="Times New Roman"/>
          <w:sz w:val="28"/>
          <w:szCs w:val="28"/>
        </w:rPr>
      </w:pPr>
    </w:p>
    <w:p w:rsidR="00964145" w:rsidRPr="004F132E" w:rsidRDefault="00964145" w:rsidP="00E2684D">
      <w:pPr>
        <w:rPr>
          <w:rFonts w:ascii="Times New Roman" w:hAnsi="Times New Roman" w:cs="Times New Roman"/>
          <w:sz w:val="28"/>
          <w:szCs w:val="28"/>
        </w:rPr>
      </w:pPr>
    </w:p>
    <w:p w:rsidR="00964145" w:rsidRPr="004F132E" w:rsidRDefault="00964145" w:rsidP="00E2684D">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1838"/>
        <w:gridCol w:w="3402"/>
        <w:gridCol w:w="2977"/>
        <w:gridCol w:w="6343"/>
      </w:tblGrid>
      <w:tr w:rsidR="00E2684D" w:rsidRPr="004F132E" w:rsidTr="00941CEA">
        <w:tc>
          <w:tcPr>
            <w:tcW w:w="1838"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Дата</w:t>
            </w:r>
          </w:p>
        </w:tc>
        <w:tc>
          <w:tcPr>
            <w:tcW w:w="3402"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Образовательная область</w:t>
            </w:r>
          </w:p>
        </w:tc>
        <w:tc>
          <w:tcPr>
            <w:tcW w:w="2977"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Тема ООД</w:t>
            </w:r>
          </w:p>
        </w:tc>
        <w:tc>
          <w:tcPr>
            <w:tcW w:w="6343"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Задачи</w:t>
            </w:r>
          </w:p>
        </w:tc>
      </w:tr>
      <w:tr w:rsidR="00E2684D" w:rsidRPr="004F132E" w:rsidTr="00941CEA">
        <w:tc>
          <w:tcPr>
            <w:tcW w:w="1838"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lastRenderedPageBreak/>
              <w:t>23.11.21</w:t>
            </w:r>
          </w:p>
        </w:tc>
        <w:tc>
          <w:tcPr>
            <w:tcW w:w="3402"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Познавательное развитие</w:t>
            </w:r>
          </w:p>
        </w:tc>
        <w:tc>
          <w:tcPr>
            <w:tcW w:w="2977"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ФЭМП №</w:t>
            </w:r>
            <w:r w:rsidR="00E441AB" w:rsidRPr="004F132E">
              <w:rPr>
                <w:rFonts w:ascii="Times New Roman" w:hAnsi="Times New Roman" w:cs="Times New Roman"/>
                <w:sz w:val="28"/>
                <w:szCs w:val="28"/>
              </w:rPr>
              <w:t>7</w:t>
            </w:r>
          </w:p>
        </w:tc>
        <w:tc>
          <w:tcPr>
            <w:tcW w:w="6343" w:type="dxa"/>
          </w:tcPr>
          <w:p w:rsidR="00E2684D" w:rsidRPr="004F132E" w:rsidRDefault="005775A0"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 xml:space="preserve">Учить составлять число 10 из двух меньших чисел и раскладывать его на два меньших числа. Закреплять умение определять предыдущее, последующее и пропущенное число к </w:t>
            </w:r>
            <w:proofErr w:type="gramStart"/>
            <w:r w:rsidRPr="004F132E">
              <w:rPr>
                <w:rFonts w:ascii="Times New Roman" w:hAnsi="Times New Roman" w:cs="Times New Roman"/>
                <w:sz w:val="28"/>
                <w:szCs w:val="28"/>
              </w:rPr>
              <w:t>названному</w:t>
            </w:r>
            <w:proofErr w:type="gramEnd"/>
            <w:r w:rsidRPr="004F132E">
              <w:rPr>
                <w:rFonts w:ascii="Times New Roman" w:hAnsi="Times New Roman" w:cs="Times New Roman"/>
                <w:sz w:val="28"/>
                <w:szCs w:val="28"/>
              </w:rPr>
              <w:t xml:space="preserve"> или обозначенному цифрой в пределах 10. Упражнять в умении измерять длину и ширину предметов с помощью условной меры. Продолжать формировать навыки ориентировки на листе бумаги в клетку.</w:t>
            </w:r>
          </w:p>
        </w:tc>
      </w:tr>
      <w:tr w:rsidR="00E2684D" w:rsidRPr="004F132E" w:rsidTr="00941CEA">
        <w:tc>
          <w:tcPr>
            <w:tcW w:w="1838" w:type="dxa"/>
          </w:tcPr>
          <w:p w:rsidR="00E2684D" w:rsidRPr="004F132E" w:rsidRDefault="00E2684D" w:rsidP="00E2684D">
            <w:pPr>
              <w:spacing w:after="160" w:line="259" w:lineRule="auto"/>
              <w:rPr>
                <w:rFonts w:ascii="Times New Roman" w:hAnsi="Times New Roman" w:cs="Times New Roman"/>
                <w:sz w:val="28"/>
                <w:szCs w:val="28"/>
              </w:rPr>
            </w:pPr>
          </w:p>
        </w:tc>
        <w:tc>
          <w:tcPr>
            <w:tcW w:w="3402"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Художественно-эстетическое развитие</w:t>
            </w:r>
          </w:p>
        </w:tc>
        <w:tc>
          <w:tcPr>
            <w:tcW w:w="2977"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Рисование</w:t>
            </w:r>
            <w:r w:rsidR="00BC3714" w:rsidRPr="004F132E">
              <w:rPr>
                <w:rFonts w:ascii="Times New Roman" w:hAnsi="Times New Roman" w:cs="Times New Roman"/>
                <w:bCs/>
                <w:sz w:val="28"/>
                <w:szCs w:val="28"/>
              </w:rPr>
              <w:t xml:space="preserve">№3 стр48 </w:t>
            </w:r>
            <w:proofErr w:type="spellStart"/>
            <w:r w:rsidR="00BC3714" w:rsidRPr="004F132E">
              <w:rPr>
                <w:rFonts w:ascii="Times New Roman" w:hAnsi="Times New Roman" w:cs="Times New Roman"/>
                <w:bCs/>
                <w:sz w:val="28"/>
                <w:szCs w:val="28"/>
              </w:rPr>
              <w:t>Г.С.Швайко</w:t>
            </w:r>
            <w:proofErr w:type="spellEnd"/>
          </w:p>
          <w:p w:rsidR="00BC3714" w:rsidRPr="004F132E" w:rsidRDefault="00BC3714" w:rsidP="00BC3714">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«СТАЙКА ВОРОБЬЕВ»</w:t>
            </w:r>
          </w:p>
          <w:p w:rsidR="00E2684D" w:rsidRPr="004F132E" w:rsidRDefault="00E2684D" w:rsidP="00BC3714">
            <w:pPr>
              <w:rPr>
                <w:rFonts w:ascii="Times New Roman" w:hAnsi="Times New Roman" w:cs="Times New Roman"/>
                <w:sz w:val="28"/>
                <w:szCs w:val="28"/>
              </w:rPr>
            </w:pPr>
          </w:p>
        </w:tc>
        <w:tc>
          <w:tcPr>
            <w:tcW w:w="6343" w:type="dxa"/>
          </w:tcPr>
          <w:p w:rsidR="00E2684D" w:rsidRPr="004F132E" w:rsidRDefault="00BC3714"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 xml:space="preserve">Учить передавать в рисунке позу клюющего воробья; размещать на листе бумаги несколько птиц, самостоятельно </w:t>
            </w:r>
            <w:proofErr w:type="spellStart"/>
            <w:r w:rsidRPr="004F132E">
              <w:rPr>
                <w:rFonts w:ascii="Times New Roman" w:hAnsi="Times New Roman" w:cs="Times New Roman"/>
                <w:sz w:val="28"/>
                <w:szCs w:val="28"/>
              </w:rPr>
              <w:t>опред</w:t>
            </w:r>
            <w:proofErr w:type="gramStart"/>
            <w:r w:rsidRPr="004F132E">
              <w:rPr>
                <w:rFonts w:ascii="Times New Roman" w:hAnsi="Times New Roman" w:cs="Times New Roman"/>
                <w:sz w:val="28"/>
                <w:szCs w:val="28"/>
              </w:rPr>
              <w:t>е</w:t>
            </w:r>
            <w:proofErr w:type="spellEnd"/>
            <w:r w:rsidRPr="004F132E">
              <w:rPr>
                <w:rFonts w:ascii="Times New Roman" w:hAnsi="Times New Roman" w:cs="Times New Roman"/>
                <w:sz w:val="28"/>
                <w:szCs w:val="28"/>
              </w:rPr>
              <w:t>-</w:t>
            </w:r>
            <w:proofErr w:type="gramEnd"/>
            <w:r w:rsidRPr="004F132E">
              <w:rPr>
                <w:rFonts w:ascii="Times New Roman" w:hAnsi="Times New Roman" w:cs="Times New Roman"/>
                <w:sz w:val="28"/>
                <w:szCs w:val="28"/>
              </w:rPr>
              <w:t xml:space="preserve"> </w:t>
            </w:r>
            <w:proofErr w:type="spellStart"/>
            <w:r w:rsidRPr="004F132E">
              <w:rPr>
                <w:rFonts w:ascii="Times New Roman" w:hAnsi="Times New Roman" w:cs="Times New Roman"/>
                <w:sz w:val="28"/>
                <w:szCs w:val="28"/>
              </w:rPr>
              <w:t>лять</w:t>
            </w:r>
            <w:proofErr w:type="spellEnd"/>
            <w:r w:rsidRPr="004F132E">
              <w:rPr>
                <w:rFonts w:ascii="Times New Roman" w:hAnsi="Times New Roman" w:cs="Times New Roman"/>
                <w:sz w:val="28"/>
                <w:szCs w:val="28"/>
              </w:rPr>
              <w:t xml:space="preserve"> их величину; закрепить навыки рисования и раскрашивания слабым нажимом карандаша и штрихами разного характера при изображении оперения птиц; побуждать детей обогащать содержание рисунка, внося в него дополнения.</w:t>
            </w:r>
          </w:p>
        </w:tc>
      </w:tr>
      <w:bookmarkEnd w:id="7"/>
      <w:tr w:rsidR="00E2684D" w:rsidRPr="004F132E" w:rsidTr="00941CEA">
        <w:tc>
          <w:tcPr>
            <w:tcW w:w="1838" w:type="dxa"/>
          </w:tcPr>
          <w:p w:rsidR="00E2684D" w:rsidRPr="004F132E" w:rsidRDefault="00E2684D" w:rsidP="00E2684D">
            <w:pPr>
              <w:spacing w:after="160" w:line="259" w:lineRule="auto"/>
              <w:rPr>
                <w:rFonts w:ascii="Times New Roman" w:hAnsi="Times New Roman" w:cs="Times New Roman"/>
                <w:sz w:val="28"/>
                <w:szCs w:val="28"/>
              </w:rPr>
            </w:pPr>
          </w:p>
        </w:tc>
        <w:tc>
          <w:tcPr>
            <w:tcW w:w="3402"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Художественно-эстетическое развитие</w:t>
            </w:r>
          </w:p>
        </w:tc>
        <w:tc>
          <w:tcPr>
            <w:tcW w:w="2977"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Музыка</w:t>
            </w:r>
          </w:p>
          <w:p w:rsidR="00E2684D" w:rsidRPr="004F132E" w:rsidRDefault="00A118E0" w:rsidP="00E441AB">
            <w:pPr>
              <w:rPr>
                <w:rFonts w:ascii="Times New Roman" w:hAnsi="Times New Roman" w:cs="Times New Roman"/>
                <w:sz w:val="28"/>
                <w:szCs w:val="28"/>
              </w:rPr>
            </w:pPr>
            <w:r w:rsidRPr="004F132E">
              <w:rPr>
                <w:rFonts w:ascii="Times New Roman" w:hAnsi="Times New Roman" w:cs="Times New Roman"/>
                <w:sz w:val="28"/>
                <w:szCs w:val="28"/>
              </w:rPr>
              <w:t xml:space="preserve">Тема «Знакомство с балетом </w:t>
            </w:r>
            <w:proofErr w:type="spellStart"/>
            <w:r w:rsidRPr="004F132E">
              <w:rPr>
                <w:rFonts w:ascii="Times New Roman" w:hAnsi="Times New Roman" w:cs="Times New Roman"/>
                <w:sz w:val="28"/>
                <w:szCs w:val="28"/>
              </w:rPr>
              <w:t>П.Чайковского</w:t>
            </w:r>
            <w:proofErr w:type="spellEnd"/>
          </w:p>
          <w:p w:rsidR="00A118E0" w:rsidRPr="004F132E" w:rsidRDefault="00A118E0" w:rsidP="00E441AB">
            <w:pPr>
              <w:rPr>
                <w:rFonts w:ascii="Times New Roman" w:hAnsi="Times New Roman" w:cs="Times New Roman"/>
                <w:sz w:val="28"/>
                <w:szCs w:val="28"/>
              </w:rPr>
            </w:pPr>
            <w:r w:rsidRPr="004F132E">
              <w:rPr>
                <w:rFonts w:ascii="Times New Roman" w:hAnsi="Times New Roman" w:cs="Times New Roman"/>
                <w:sz w:val="28"/>
                <w:szCs w:val="28"/>
              </w:rPr>
              <w:t>«Щелкунчик»</w:t>
            </w:r>
          </w:p>
        </w:tc>
        <w:tc>
          <w:tcPr>
            <w:tcW w:w="6343" w:type="dxa"/>
          </w:tcPr>
          <w:p w:rsidR="00E2684D" w:rsidRPr="004F132E" w:rsidRDefault="001469F3"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В</w:t>
            </w:r>
            <w:r w:rsidR="00A118E0" w:rsidRPr="004F132E">
              <w:rPr>
                <w:rFonts w:ascii="Times New Roman" w:hAnsi="Times New Roman" w:cs="Times New Roman"/>
                <w:sz w:val="28"/>
                <w:szCs w:val="28"/>
              </w:rPr>
              <w:t xml:space="preserve">ызвать эмоциональную реакцию на музыку </w:t>
            </w:r>
            <w:proofErr w:type="spellStart"/>
            <w:r w:rsidR="00A118E0" w:rsidRPr="004F132E">
              <w:rPr>
                <w:rFonts w:ascii="Times New Roman" w:hAnsi="Times New Roman" w:cs="Times New Roman"/>
                <w:sz w:val="28"/>
                <w:szCs w:val="28"/>
              </w:rPr>
              <w:t>П.Чайковского</w:t>
            </w:r>
            <w:proofErr w:type="spellEnd"/>
            <w:r w:rsidR="00A118E0" w:rsidRPr="004F132E">
              <w:rPr>
                <w:rFonts w:ascii="Times New Roman" w:hAnsi="Times New Roman" w:cs="Times New Roman"/>
                <w:sz w:val="28"/>
                <w:szCs w:val="28"/>
              </w:rPr>
              <w:t xml:space="preserve">; побуждать детей к активному восприятию музыки; закрепить знания детей о музыке русского композитора </w:t>
            </w:r>
            <w:proofErr w:type="spellStart"/>
            <w:r w:rsidR="00A118E0" w:rsidRPr="004F132E">
              <w:rPr>
                <w:rFonts w:ascii="Times New Roman" w:hAnsi="Times New Roman" w:cs="Times New Roman"/>
                <w:sz w:val="28"/>
                <w:szCs w:val="28"/>
              </w:rPr>
              <w:t>П.Чайковского</w:t>
            </w:r>
            <w:proofErr w:type="spellEnd"/>
            <w:r w:rsidR="00A118E0" w:rsidRPr="004F132E">
              <w:rPr>
                <w:rFonts w:ascii="Times New Roman" w:hAnsi="Times New Roman" w:cs="Times New Roman"/>
                <w:sz w:val="28"/>
                <w:szCs w:val="28"/>
              </w:rPr>
              <w:t>; развивать танцевальное творчество; учить импровизировать на шумовых инструментах.</w:t>
            </w:r>
          </w:p>
        </w:tc>
      </w:tr>
    </w:tbl>
    <w:p w:rsidR="00E2684D" w:rsidRPr="004F132E" w:rsidRDefault="00E2684D" w:rsidP="00E2684D">
      <w:pPr>
        <w:rPr>
          <w:rFonts w:ascii="Times New Roman" w:hAnsi="Times New Roman" w:cs="Times New Roman"/>
          <w:sz w:val="28"/>
          <w:szCs w:val="28"/>
        </w:rPr>
      </w:pPr>
    </w:p>
    <w:p w:rsidR="00964145" w:rsidRPr="004F132E" w:rsidRDefault="00964145" w:rsidP="00E2684D">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1838"/>
        <w:gridCol w:w="3402"/>
        <w:gridCol w:w="4394"/>
        <w:gridCol w:w="4926"/>
      </w:tblGrid>
      <w:tr w:rsidR="00E2684D" w:rsidRPr="004F132E" w:rsidTr="00941CEA">
        <w:tc>
          <w:tcPr>
            <w:tcW w:w="1838"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lastRenderedPageBreak/>
              <w:t>Дата</w:t>
            </w:r>
          </w:p>
        </w:tc>
        <w:tc>
          <w:tcPr>
            <w:tcW w:w="3402"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Образовательная область</w:t>
            </w:r>
          </w:p>
        </w:tc>
        <w:tc>
          <w:tcPr>
            <w:tcW w:w="4394"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Тема ООД</w:t>
            </w:r>
          </w:p>
        </w:tc>
        <w:tc>
          <w:tcPr>
            <w:tcW w:w="4926"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Задачи</w:t>
            </w:r>
          </w:p>
        </w:tc>
      </w:tr>
      <w:tr w:rsidR="00E2684D" w:rsidRPr="004F132E" w:rsidTr="00941CEA">
        <w:tc>
          <w:tcPr>
            <w:tcW w:w="1838"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24.11.21</w:t>
            </w:r>
          </w:p>
        </w:tc>
        <w:tc>
          <w:tcPr>
            <w:tcW w:w="3402"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Познавательное развитие</w:t>
            </w:r>
          </w:p>
        </w:tc>
        <w:tc>
          <w:tcPr>
            <w:tcW w:w="4394"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ФЭМП №</w:t>
            </w:r>
            <w:r w:rsidR="00E441AB" w:rsidRPr="004F132E">
              <w:rPr>
                <w:rFonts w:ascii="Times New Roman" w:hAnsi="Times New Roman" w:cs="Times New Roman"/>
                <w:sz w:val="28"/>
                <w:szCs w:val="28"/>
              </w:rPr>
              <w:t>8</w:t>
            </w:r>
          </w:p>
        </w:tc>
        <w:tc>
          <w:tcPr>
            <w:tcW w:w="4926" w:type="dxa"/>
          </w:tcPr>
          <w:p w:rsidR="00756086" w:rsidRPr="004F132E" w:rsidRDefault="00756086" w:rsidP="00756086">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Закреплять представления о количественном и порядковом значении числа в пределах 10.</w:t>
            </w:r>
          </w:p>
          <w:p w:rsidR="00E2684D" w:rsidRDefault="00756086"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   • Закреплять умение составлять число 10 из единиц; навыки измерения величины предметов; познакомить с зависимостью результатов измерения от величины условной меры. Развивать умение двигаться в пространстве в заданном направлении</w:t>
            </w:r>
            <w:proofErr w:type="gramStart"/>
            <w:r w:rsidRPr="004F132E">
              <w:rPr>
                <w:rFonts w:ascii="Times New Roman" w:hAnsi="Times New Roman" w:cs="Times New Roman"/>
                <w:sz w:val="28"/>
                <w:szCs w:val="28"/>
              </w:rPr>
              <w:t>.</w:t>
            </w:r>
            <w:proofErr w:type="gramEnd"/>
            <w:r w:rsidRPr="004F132E">
              <w:rPr>
                <w:rFonts w:ascii="Times New Roman" w:hAnsi="Times New Roman" w:cs="Times New Roman"/>
                <w:sz w:val="28"/>
                <w:szCs w:val="28"/>
              </w:rPr>
              <w:t xml:space="preserve"> </w:t>
            </w:r>
            <w:proofErr w:type="gramStart"/>
            <w:r w:rsidRPr="004F132E">
              <w:rPr>
                <w:rFonts w:ascii="Times New Roman" w:hAnsi="Times New Roman" w:cs="Times New Roman"/>
                <w:sz w:val="28"/>
                <w:szCs w:val="28"/>
              </w:rPr>
              <w:t>у</w:t>
            </w:r>
            <w:proofErr w:type="gramEnd"/>
            <w:r w:rsidRPr="004F132E">
              <w:rPr>
                <w:rFonts w:ascii="Times New Roman" w:hAnsi="Times New Roman" w:cs="Times New Roman"/>
                <w:sz w:val="28"/>
                <w:szCs w:val="28"/>
              </w:rPr>
              <w:t>мение моделировать предметы с помощь</w:t>
            </w:r>
            <w:r w:rsidR="0013004B">
              <w:rPr>
                <w:rFonts w:ascii="Times New Roman" w:hAnsi="Times New Roman" w:cs="Times New Roman"/>
                <w:sz w:val="28"/>
                <w:szCs w:val="28"/>
              </w:rPr>
              <w:t>ю знакомых геометрических фигур</w:t>
            </w:r>
          </w:p>
          <w:p w:rsidR="0013004B" w:rsidRPr="004F132E" w:rsidRDefault="0013004B" w:rsidP="00E2684D">
            <w:pPr>
              <w:spacing w:after="160" w:line="259" w:lineRule="auto"/>
              <w:rPr>
                <w:rFonts w:ascii="Times New Roman" w:hAnsi="Times New Roman" w:cs="Times New Roman"/>
                <w:sz w:val="28"/>
                <w:szCs w:val="28"/>
              </w:rPr>
            </w:pPr>
          </w:p>
        </w:tc>
      </w:tr>
      <w:tr w:rsidR="00E2684D" w:rsidRPr="004F132E" w:rsidTr="00941CEA">
        <w:tc>
          <w:tcPr>
            <w:tcW w:w="1838" w:type="dxa"/>
          </w:tcPr>
          <w:p w:rsidR="00E2684D" w:rsidRPr="004F132E" w:rsidRDefault="00E2684D" w:rsidP="00E2684D">
            <w:pPr>
              <w:spacing w:after="160" w:line="259" w:lineRule="auto"/>
              <w:rPr>
                <w:rFonts w:ascii="Times New Roman" w:hAnsi="Times New Roman" w:cs="Times New Roman"/>
                <w:sz w:val="28"/>
                <w:szCs w:val="28"/>
              </w:rPr>
            </w:pPr>
          </w:p>
        </w:tc>
        <w:tc>
          <w:tcPr>
            <w:tcW w:w="3402"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Физическое развитие</w:t>
            </w:r>
          </w:p>
        </w:tc>
        <w:tc>
          <w:tcPr>
            <w:tcW w:w="4394"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Физкультура №</w:t>
            </w:r>
            <w:r w:rsidR="00E441AB" w:rsidRPr="004F132E">
              <w:rPr>
                <w:rFonts w:ascii="Times New Roman" w:hAnsi="Times New Roman" w:cs="Times New Roman"/>
                <w:sz w:val="28"/>
                <w:szCs w:val="28"/>
              </w:rPr>
              <w:t>11</w:t>
            </w:r>
          </w:p>
        </w:tc>
        <w:tc>
          <w:tcPr>
            <w:tcW w:w="4926" w:type="dxa"/>
          </w:tcPr>
          <w:p w:rsidR="00E2684D" w:rsidRDefault="00A1604A"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 Повторить лазанье по гимнастической стенке с переходом на дру</w:t>
            </w:r>
            <w:r w:rsidRPr="004F132E">
              <w:rPr>
                <w:rFonts w:ascii="Times New Roman" w:hAnsi="Times New Roman" w:cs="Times New Roman"/>
                <w:sz w:val="28"/>
                <w:szCs w:val="28"/>
              </w:rPr>
              <w:softHyphen/>
              <w:t>гой пролет и спуск вниз (особое внимание при выполнении упра</w:t>
            </w:r>
            <w:r w:rsidR="0013004B">
              <w:rPr>
                <w:rFonts w:ascii="Times New Roman" w:hAnsi="Times New Roman" w:cs="Times New Roman"/>
                <w:sz w:val="28"/>
                <w:szCs w:val="28"/>
              </w:rPr>
              <w:t>жне</w:t>
            </w:r>
            <w:r w:rsidR="0013004B">
              <w:rPr>
                <w:rFonts w:ascii="Times New Roman" w:hAnsi="Times New Roman" w:cs="Times New Roman"/>
                <w:sz w:val="28"/>
                <w:szCs w:val="28"/>
              </w:rPr>
              <w:softHyphen/>
              <w:t>ния уделять положению рук).</w:t>
            </w:r>
          </w:p>
          <w:p w:rsidR="0013004B" w:rsidRPr="004F132E" w:rsidRDefault="0013004B" w:rsidP="00E2684D">
            <w:pPr>
              <w:spacing w:after="160" w:line="259" w:lineRule="auto"/>
              <w:rPr>
                <w:rFonts w:ascii="Times New Roman" w:hAnsi="Times New Roman" w:cs="Times New Roman"/>
                <w:sz w:val="28"/>
                <w:szCs w:val="28"/>
              </w:rPr>
            </w:pPr>
          </w:p>
        </w:tc>
      </w:tr>
    </w:tbl>
    <w:p w:rsidR="00E2684D" w:rsidRPr="004F132E" w:rsidRDefault="00E2684D" w:rsidP="00E2684D">
      <w:pPr>
        <w:rPr>
          <w:rFonts w:ascii="Times New Roman" w:hAnsi="Times New Roman" w:cs="Times New Roman"/>
          <w:sz w:val="28"/>
          <w:szCs w:val="28"/>
        </w:rPr>
      </w:pPr>
    </w:p>
    <w:p w:rsidR="00E2684D" w:rsidRPr="004F132E" w:rsidRDefault="00E2684D" w:rsidP="00E2684D">
      <w:pPr>
        <w:rPr>
          <w:rFonts w:ascii="Times New Roman" w:hAnsi="Times New Roman" w:cs="Times New Roman"/>
          <w:sz w:val="28"/>
          <w:szCs w:val="28"/>
        </w:rPr>
      </w:pPr>
    </w:p>
    <w:p w:rsidR="00E2684D" w:rsidRPr="004F132E" w:rsidRDefault="00E2684D" w:rsidP="00E2684D">
      <w:pPr>
        <w:rPr>
          <w:rFonts w:ascii="Times New Roman" w:hAnsi="Times New Roman" w:cs="Times New Roman"/>
          <w:sz w:val="28"/>
          <w:szCs w:val="28"/>
        </w:rPr>
      </w:pPr>
    </w:p>
    <w:p w:rsidR="00E2684D" w:rsidRPr="004F132E" w:rsidRDefault="00E2684D" w:rsidP="00E2684D">
      <w:pPr>
        <w:rPr>
          <w:rFonts w:ascii="Times New Roman" w:hAnsi="Times New Roman" w:cs="Times New Roman"/>
          <w:sz w:val="28"/>
          <w:szCs w:val="28"/>
        </w:rPr>
      </w:pPr>
    </w:p>
    <w:p w:rsidR="00E2684D" w:rsidRPr="004F132E" w:rsidRDefault="00E2684D" w:rsidP="00E2684D">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1838"/>
        <w:gridCol w:w="3402"/>
        <w:gridCol w:w="2977"/>
        <w:gridCol w:w="6343"/>
      </w:tblGrid>
      <w:tr w:rsidR="00E2684D" w:rsidRPr="004F132E" w:rsidTr="00756086">
        <w:tc>
          <w:tcPr>
            <w:tcW w:w="1838"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Дата</w:t>
            </w:r>
          </w:p>
        </w:tc>
        <w:tc>
          <w:tcPr>
            <w:tcW w:w="3402"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Образовательная область</w:t>
            </w:r>
          </w:p>
        </w:tc>
        <w:tc>
          <w:tcPr>
            <w:tcW w:w="2977"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Тема ООД</w:t>
            </w:r>
          </w:p>
        </w:tc>
        <w:tc>
          <w:tcPr>
            <w:tcW w:w="6343"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Задачи</w:t>
            </w:r>
          </w:p>
        </w:tc>
      </w:tr>
      <w:tr w:rsidR="00E2684D" w:rsidRPr="004F132E" w:rsidTr="00756086">
        <w:tc>
          <w:tcPr>
            <w:tcW w:w="1838"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25.11.21</w:t>
            </w:r>
          </w:p>
        </w:tc>
        <w:tc>
          <w:tcPr>
            <w:tcW w:w="3402"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Речевое развитие</w:t>
            </w:r>
          </w:p>
        </w:tc>
        <w:tc>
          <w:tcPr>
            <w:tcW w:w="2977" w:type="dxa"/>
          </w:tcPr>
          <w:p w:rsidR="00E2684D" w:rsidRPr="004F132E" w:rsidRDefault="00E2684D" w:rsidP="00E2684D">
            <w:pPr>
              <w:spacing w:after="160" w:line="259" w:lineRule="auto"/>
              <w:rPr>
                <w:rFonts w:ascii="Times New Roman" w:hAnsi="Times New Roman" w:cs="Times New Roman"/>
                <w:sz w:val="28"/>
                <w:szCs w:val="28"/>
                <w:u w:val="single"/>
              </w:rPr>
            </w:pPr>
            <w:r w:rsidRPr="004F132E">
              <w:rPr>
                <w:rFonts w:ascii="Times New Roman" w:hAnsi="Times New Roman" w:cs="Times New Roman"/>
                <w:sz w:val="28"/>
                <w:szCs w:val="28"/>
              </w:rPr>
              <w:t>Развитие речи</w:t>
            </w:r>
          </w:p>
          <w:p w:rsidR="00E2684D" w:rsidRPr="004F132E" w:rsidRDefault="008501B7" w:rsidP="008501B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Тема</w:t>
            </w:r>
            <w:proofErr w:type="gramStart"/>
            <w:r w:rsidRPr="004F132E">
              <w:rPr>
                <w:rFonts w:ascii="Times New Roman" w:hAnsi="Times New Roman" w:cs="Times New Roman"/>
                <w:sz w:val="28"/>
                <w:szCs w:val="28"/>
              </w:rPr>
              <w:t>:»</w:t>
            </w:r>
            <w:proofErr w:type="gramEnd"/>
            <w:r w:rsidRPr="004F132E">
              <w:rPr>
                <w:rFonts w:ascii="Times New Roman" w:hAnsi="Times New Roman" w:cs="Times New Roman"/>
                <w:sz w:val="28"/>
                <w:szCs w:val="28"/>
              </w:rPr>
              <w:t xml:space="preserve"> Первый снег. Заучивание наизусть стихотворения А. Фета </w:t>
            </w:r>
            <w:r w:rsidRPr="004F132E">
              <w:rPr>
                <w:rFonts w:ascii="Times New Roman" w:hAnsi="Times New Roman" w:cs="Times New Roman"/>
                <w:i/>
                <w:iCs/>
                <w:sz w:val="28"/>
                <w:szCs w:val="28"/>
              </w:rPr>
              <w:t>«Мама! Глянь-ка из окошка…»</w:t>
            </w:r>
            <w:r w:rsidRPr="004F132E">
              <w:rPr>
                <w:rFonts w:ascii="Times New Roman" w:hAnsi="Times New Roman" w:cs="Times New Roman"/>
                <w:sz w:val="28"/>
                <w:szCs w:val="28"/>
              </w:rPr>
              <w:t>.</w:t>
            </w:r>
          </w:p>
        </w:tc>
        <w:tc>
          <w:tcPr>
            <w:tcW w:w="6343" w:type="dxa"/>
          </w:tcPr>
          <w:p w:rsidR="008501B7" w:rsidRPr="004F132E" w:rsidRDefault="008501B7" w:rsidP="008501B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Развивать способность воспринимать поэтическую речь. Помочь запомнить новое стихотворение.</w:t>
            </w:r>
          </w:p>
          <w:p w:rsidR="00E2684D" w:rsidRPr="004F132E" w:rsidRDefault="00E2684D" w:rsidP="00E2684D">
            <w:pPr>
              <w:spacing w:after="160" w:line="259" w:lineRule="auto"/>
              <w:rPr>
                <w:rFonts w:ascii="Times New Roman" w:hAnsi="Times New Roman" w:cs="Times New Roman"/>
                <w:sz w:val="28"/>
                <w:szCs w:val="28"/>
              </w:rPr>
            </w:pPr>
          </w:p>
        </w:tc>
      </w:tr>
      <w:tr w:rsidR="00E2684D" w:rsidRPr="004F132E" w:rsidTr="00756086">
        <w:tc>
          <w:tcPr>
            <w:tcW w:w="1838" w:type="dxa"/>
          </w:tcPr>
          <w:p w:rsidR="00E2684D" w:rsidRPr="004F132E" w:rsidRDefault="00E2684D" w:rsidP="00E2684D">
            <w:pPr>
              <w:spacing w:after="160" w:line="259" w:lineRule="auto"/>
              <w:rPr>
                <w:rFonts w:ascii="Times New Roman" w:hAnsi="Times New Roman" w:cs="Times New Roman"/>
                <w:sz w:val="28"/>
                <w:szCs w:val="28"/>
              </w:rPr>
            </w:pPr>
          </w:p>
        </w:tc>
        <w:tc>
          <w:tcPr>
            <w:tcW w:w="3402"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Художественно-эстетическое развитие</w:t>
            </w:r>
          </w:p>
        </w:tc>
        <w:tc>
          <w:tcPr>
            <w:tcW w:w="2977"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Музыка</w:t>
            </w:r>
          </w:p>
          <w:p w:rsidR="00A118E0" w:rsidRPr="004F132E" w:rsidRDefault="00A118E0" w:rsidP="00A118E0">
            <w:pPr>
              <w:rPr>
                <w:rFonts w:ascii="Times New Roman" w:hAnsi="Times New Roman" w:cs="Times New Roman"/>
                <w:sz w:val="28"/>
                <w:szCs w:val="28"/>
              </w:rPr>
            </w:pPr>
            <w:r w:rsidRPr="004F132E">
              <w:rPr>
                <w:rFonts w:ascii="Times New Roman" w:hAnsi="Times New Roman" w:cs="Times New Roman"/>
                <w:sz w:val="28"/>
                <w:szCs w:val="28"/>
              </w:rPr>
              <w:t>Тема «Это к нам пришла зима!»</w:t>
            </w:r>
          </w:p>
          <w:p w:rsidR="00E2684D" w:rsidRPr="004F132E" w:rsidRDefault="00E2684D" w:rsidP="00E441AB">
            <w:pPr>
              <w:rPr>
                <w:rFonts w:ascii="Times New Roman" w:hAnsi="Times New Roman" w:cs="Times New Roman"/>
                <w:sz w:val="28"/>
                <w:szCs w:val="28"/>
              </w:rPr>
            </w:pPr>
          </w:p>
        </w:tc>
        <w:tc>
          <w:tcPr>
            <w:tcW w:w="6343" w:type="dxa"/>
          </w:tcPr>
          <w:p w:rsidR="00E2684D" w:rsidRPr="004F132E" w:rsidRDefault="00A118E0"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 xml:space="preserve">Учить детей определять характер музыки, эмоционально и ярко высказываться о ней, вслушиваться в произведение, воспринимать художественный образ; поддерживать творческий поиск; учить </w:t>
            </w:r>
            <w:proofErr w:type="gramStart"/>
            <w:r w:rsidRPr="004F132E">
              <w:rPr>
                <w:rFonts w:ascii="Times New Roman" w:hAnsi="Times New Roman" w:cs="Times New Roman"/>
                <w:sz w:val="28"/>
                <w:szCs w:val="28"/>
              </w:rPr>
              <w:t>мягкому</w:t>
            </w:r>
            <w:proofErr w:type="gramEnd"/>
            <w:r w:rsidRPr="004F132E">
              <w:rPr>
                <w:rFonts w:ascii="Times New Roman" w:hAnsi="Times New Roman" w:cs="Times New Roman"/>
                <w:sz w:val="28"/>
                <w:szCs w:val="28"/>
              </w:rPr>
              <w:t xml:space="preserve"> </w:t>
            </w:r>
            <w:proofErr w:type="spellStart"/>
            <w:r w:rsidRPr="004F132E">
              <w:rPr>
                <w:rFonts w:ascii="Times New Roman" w:hAnsi="Times New Roman" w:cs="Times New Roman"/>
                <w:sz w:val="28"/>
                <w:szCs w:val="28"/>
              </w:rPr>
              <w:t>звукоизвлечению</w:t>
            </w:r>
            <w:proofErr w:type="spellEnd"/>
            <w:r w:rsidRPr="004F132E">
              <w:rPr>
                <w:rFonts w:ascii="Times New Roman" w:hAnsi="Times New Roman" w:cs="Times New Roman"/>
                <w:sz w:val="28"/>
                <w:szCs w:val="28"/>
              </w:rPr>
              <w:t>; воспитывать любовь к природе родного края; привлекать внимание детей к особой тонкости, изысканности зимних звуков природы; продолжать развивать у детей ловкость, внимание, быстроту реакции; развивать тембровый слух.</w:t>
            </w:r>
          </w:p>
        </w:tc>
      </w:tr>
    </w:tbl>
    <w:p w:rsidR="00E2684D" w:rsidRPr="004F132E" w:rsidRDefault="00E2684D" w:rsidP="00E2684D">
      <w:pPr>
        <w:rPr>
          <w:rFonts w:ascii="Times New Roman" w:hAnsi="Times New Roman" w:cs="Times New Roman"/>
          <w:sz w:val="28"/>
          <w:szCs w:val="28"/>
        </w:rPr>
      </w:pPr>
    </w:p>
    <w:p w:rsidR="00E2684D" w:rsidRPr="004F132E" w:rsidRDefault="00E2684D" w:rsidP="00E2684D">
      <w:pPr>
        <w:rPr>
          <w:rFonts w:ascii="Times New Roman" w:hAnsi="Times New Roman" w:cs="Times New Roman"/>
          <w:sz w:val="28"/>
          <w:szCs w:val="28"/>
        </w:rPr>
      </w:pPr>
    </w:p>
    <w:p w:rsidR="00964145" w:rsidRPr="004F132E" w:rsidRDefault="00964145" w:rsidP="00E2684D">
      <w:pPr>
        <w:rPr>
          <w:rFonts w:ascii="Times New Roman" w:hAnsi="Times New Roman" w:cs="Times New Roman"/>
          <w:sz w:val="28"/>
          <w:szCs w:val="28"/>
        </w:rPr>
      </w:pPr>
    </w:p>
    <w:p w:rsidR="00E2684D" w:rsidRPr="004F132E" w:rsidRDefault="00E2684D" w:rsidP="00E2684D">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1838"/>
        <w:gridCol w:w="3402"/>
        <w:gridCol w:w="2977"/>
        <w:gridCol w:w="6343"/>
      </w:tblGrid>
      <w:tr w:rsidR="00E2684D" w:rsidRPr="004F132E" w:rsidTr="00756086">
        <w:tc>
          <w:tcPr>
            <w:tcW w:w="1838"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Дата</w:t>
            </w:r>
          </w:p>
        </w:tc>
        <w:tc>
          <w:tcPr>
            <w:tcW w:w="3402"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Образовательная область</w:t>
            </w:r>
          </w:p>
        </w:tc>
        <w:tc>
          <w:tcPr>
            <w:tcW w:w="2977"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Тема ООД</w:t>
            </w:r>
          </w:p>
        </w:tc>
        <w:tc>
          <w:tcPr>
            <w:tcW w:w="6343"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Задачи</w:t>
            </w:r>
          </w:p>
        </w:tc>
      </w:tr>
      <w:tr w:rsidR="00E2684D" w:rsidRPr="004F132E" w:rsidTr="00756086">
        <w:tc>
          <w:tcPr>
            <w:tcW w:w="1838"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26.11.21</w:t>
            </w:r>
          </w:p>
        </w:tc>
        <w:tc>
          <w:tcPr>
            <w:tcW w:w="3402"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Художественно-эстетическое развитие</w:t>
            </w:r>
          </w:p>
        </w:tc>
        <w:tc>
          <w:tcPr>
            <w:tcW w:w="2977"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Рисование</w:t>
            </w:r>
            <w:r w:rsidR="00BC3714" w:rsidRPr="004F132E">
              <w:rPr>
                <w:rFonts w:ascii="Times New Roman" w:hAnsi="Times New Roman" w:cs="Times New Roman"/>
                <w:sz w:val="28"/>
                <w:szCs w:val="28"/>
              </w:rPr>
              <w:t xml:space="preserve"> №4 стр50 </w:t>
            </w:r>
            <w:proofErr w:type="spellStart"/>
            <w:r w:rsidR="00BC3714" w:rsidRPr="004F132E">
              <w:rPr>
                <w:rFonts w:ascii="Times New Roman" w:hAnsi="Times New Roman" w:cs="Times New Roman"/>
                <w:sz w:val="28"/>
                <w:szCs w:val="28"/>
              </w:rPr>
              <w:t>Г.С.Швайко</w:t>
            </w:r>
            <w:proofErr w:type="spellEnd"/>
          </w:p>
          <w:p w:rsidR="00BC3714" w:rsidRPr="004F132E" w:rsidRDefault="00BC3714" w:rsidP="00BC3714">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«СОРОКА ОГЛЯНУЛАСЬ»</w:t>
            </w:r>
          </w:p>
          <w:p w:rsidR="00BC3714" w:rsidRPr="004F132E" w:rsidRDefault="00BC3714" w:rsidP="00BC3714">
            <w:pPr>
              <w:spacing w:after="160" w:line="259" w:lineRule="auto"/>
              <w:rPr>
                <w:rFonts w:ascii="Times New Roman" w:hAnsi="Times New Roman" w:cs="Times New Roman"/>
                <w:sz w:val="28"/>
                <w:szCs w:val="28"/>
              </w:rPr>
            </w:pPr>
          </w:p>
          <w:p w:rsidR="00BC3714" w:rsidRPr="004F132E" w:rsidRDefault="00BC3714" w:rsidP="00E2684D">
            <w:pPr>
              <w:spacing w:after="160" w:line="259" w:lineRule="auto"/>
              <w:rPr>
                <w:rFonts w:ascii="Times New Roman" w:hAnsi="Times New Roman" w:cs="Times New Roman"/>
                <w:sz w:val="28"/>
                <w:szCs w:val="28"/>
              </w:rPr>
            </w:pPr>
          </w:p>
          <w:p w:rsidR="00E2684D" w:rsidRPr="004F132E" w:rsidRDefault="00E2684D" w:rsidP="00E2684D">
            <w:pPr>
              <w:spacing w:after="160" w:line="259" w:lineRule="auto"/>
              <w:rPr>
                <w:rFonts w:ascii="Times New Roman" w:hAnsi="Times New Roman" w:cs="Times New Roman"/>
                <w:sz w:val="28"/>
                <w:szCs w:val="28"/>
              </w:rPr>
            </w:pPr>
          </w:p>
        </w:tc>
        <w:tc>
          <w:tcPr>
            <w:tcW w:w="6343" w:type="dxa"/>
          </w:tcPr>
          <w:p w:rsidR="00BC3714" w:rsidRPr="004F132E" w:rsidRDefault="00BC3714" w:rsidP="00BC3714">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Продолжать учить детей определять по изображению птицы ее характерные особенности; видеть различия в форме частей тела и в пропорциях сороки и воробья; учить изображать новую позу птицы — птица, сидящая на ветке с повернутой головой назад (птица оглянулась); упражнять в произвольном нажиме карандаша для получения нужной интенсивности цвета.</w:t>
            </w:r>
          </w:p>
          <w:p w:rsidR="00E2684D" w:rsidRPr="004F132E" w:rsidRDefault="00E2684D" w:rsidP="00E2684D">
            <w:pPr>
              <w:spacing w:after="160" w:line="259" w:lineRule="auto"/>
              <w:rPr>
                <w:rFonts w:ascii="Times New Roman" w:hAnsi="Times New Roman" w:cs="Times New Roman"/>
                <w:sz w:val="28"/>
                <w:szCs w:val="28"/>
              </w:rPr>
            </w:pPr>
          </w:p>
        </w:tc>
      </w:tr>
      <w:tr w:rsidR="00E2684D" w:rsidRPr="004F132E" w:rsidTr="00756086">
        <w:tc>
          <w:tcPr>
            <w:tcW w:w="1838" w:type="dxa"/>
          </w:tcPr>
          <w:p w:rsidR="00E2684D" w:rsidRPr="004F132E" w:rsidRDefault="00E2684D" w:rsidP="00E2684D">
            <w:pPr>
              <w:spacing w:after="160" w:line="259" w:lineRule="auto"/>
              <w:rPr>
                <w:rFonts w:ascii="Times New Roman" w:hAnsi="Times New Roman" w:cs="Times New Roman"/>
                <w:sz w:val="28"/>
                <w:szCs w:val="28"/>
              </w:rPr>
            </w:pPr>
          </w:p>
        </w:tc>
        <w:tc>
          <w:tcPr>
            <w:tcW w:w="3402"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Познавательное развитие</w:t>
            </w:r>
          </w:p>
        </w:tc>
        <w:tc>
          <w:tcPr>
            <w:tcW w:w="2977"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Ознакомление с предметным и социальным миром</w:t>
            </w:r>
          </w:p>
          <w:p w:rsidR="001E735F" w:rsidRPr="004F132E" w:rsidRDefault="001E735F"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«Школа. Учитель»</w:t>
            </w:r>
          </w:p>
          <w:p w:rsidR="00E2684D" w:rsidRPr="004F132E" w:rsidRDefault="00E2684D" w:rsidP="00E2684D">
            <w:pPr>
              <w:spacing w:after="160" w:line="259" w:lineRule="auto"/>
              <w:rPr>
                <w:rFonts w:ascii="Times New Roman" w:hAnsi="Times New Roman" w:cs="Times New Roman"/>
                <w:sz w:val="28"/>
                <w:szCs w:val="28"/>
              </w:rPr>
            </w:pPr>
          </w:p>
        </w:tc>
        <w:tc>
          <w:tcPr>
            <w:tcW w:w="6343" w:type="dxa"/>
          </w:tcPr>
          <w:p w:rsidR="00E2684D" w:rsidRPr="004F132E" w:rsidRDefault="00E1629E"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Познакомить детей с профессией учителя, со школой. Показать общественную значимость труда школьного учителя. Формировать интерес к школе. Воспитывать уважение к труду учителя</w:t>
            </w:r>
          </w:p>
        </w:tc>
      </w:tr>
      <w:tr w:rsidR="00E2684D" w:rsidRPr="004F132E" w:rsidTr="00756086">
        <w:tc>
          <w:tcPr>
            <w:tcW w:w="1838" w:type="dxa"/>
          </w:tcPr>
          <w:p w:rsidR="00E2684D" w:rsidRPr="004F132E" w:rsidRDefault="00E2684D" w:rsidP="00E2684D">
            <w:pPr>
              <w:spacing w:after="160" w:line="259" w:lineRule="auto"/>
              <w:rPr>
                <w:rFonts w:ascii="Times New Roman" w:hAnsi="Times New Roman" w:cs="Times New Roman"/>
                <w:sz w:val="28"/>
                <w:szCs w:val="28"/>
              </w:rPr>
            </w:pPr>
          </w:p>
        </w:tc>
        <w:tc>
          <w:tcPr>
            <w:tcW w:w="3402"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Физическое развитие</w:t>
            </w:r>
          </w:p>
        </w:tc>
        <w:tc>
          <w:tcPr>
            <w:tcW w:w="2977" w:type="dxa"/>
          </w:tcPr>
          <w:p w:rsidR="00E2684D" w:rsidRPr="004F132E" w:rsidRDefault="00E2684D"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Физкультура №</w:t>
            </w:r>
            <w:r w:rsidR="00E441AB" w:rsidRPr="004F132E">
              <w:rPr>
                <w:rFonts w:ascii="Times New Roman" w:hAnsi="Times New Roman" w:cs="Times New Roman"/>
                <w:sz w:val="28"/>
                <w:szCs w:val="28"/>
              </w:rPr>
              <w:t>12</w:t>
            </w:r>
          </w:p>
        </w:tc>
        <w:tc>
          <w:tcPr>
            <w:tcW w:w="6343" w:type="dxa"/>
          </w:tcPr>
          <w:p w:rsidR="00E2684D" w:rsidRPr="004F132E" w:rsidRDefault="00B77884" w:rsidP="00E2684D">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Повторить ходьбу и бег с изменением направления движе</w:t>
            </w:r>
            <w:r w:rsidRPr="004F132E">
              <w:rPr>
                <w:rFonts w:ascii="Times New Roman" w:hAnsi="Times New Roman" w:cs="Times New Roman"/>
                <w:sz w:val="28"/>
                <w:szCs w:val="28"/>
              </w:rPr>
              <w:softHyphen/>
              <w:t>ния; упражнять в поворотах прыжком на месте; повторить прыжки на правой и левой ноге, огибая предметы; упражнять в выполнении заданий с мячом.</w:t>
            </w:r>
          </w:p>
        </w:tc>
      </w:tr>
    </w:tbl>
    <w:p w:rsidR="00E2684D" w:rsidRPr="004F132E" w:rsidRDefault="00E2684D">
      <w:pPr>
        <w:rPr>
          <w:rFonts w:ascii="Times New Roman" w:hAnsi="Times New Roman" w:cs="Times New Roman"/>
          <w:sz w:val="28"/>
          <w:szCs w:val="28"/>
        </w:rPr>
      </w:pPr>
    </w:p>
    <w:p w:rsidR="00964145" w:rsidRPr="004F132E" w:rsidRDefault="00964145">
      <w:pPr>
        <w:rPr>
          <w:rFonts w:ascii="Times New Roman" w:hAnsi="Times New Roman" w:cs="Times New Roman"/>
          <w:sz w:val="28"/>
          <w:szCs w:val="28"/>
        </w:rPr>
      </w:pPr>
    </w:p>
    <w:p w:rsidR="001E735F" w:rsidRDefault="001E735F">
      <w:pPr>
        <w:rPr>
          <w:rFonts w:ascii="Times New Roman" w:hAnsi="Times New Roman" w:cs="Times New Roman"/>
          <w:sz w:val="28"/>
          <w:szCs w:val="28"/>
        </w:rPr>
      </w:pPr>
    </w:p>
    <w:p w:rsidR="009A3311" w:rsidRDefault="009A3311">
      <w:pPr>
        <w:rPr>
          <w:rFonts w:ascii="Times New Roman" w:hAnsi="Times New Roman" w:cs="Times New Roman"/>
          <w:sz w:val="28"/>
          <w:szCs w:val="28"/>
        </w:rPr>
      </w:pPr>
    </w:p>
    <w:p w:rsidR="009A3311" w:rsidRDefault="009A3311">
      <w:pPr>
        <w:rPr>
          <w:rFonts w:ascii="Times New Roman" w:hAnsi="Times New Roman" w:cs="Times New Roman"/>
          <w:sz w:val="28"/>
          <w:szCs w:val="28"/>
        </w:rPr>
      </w:pPr>
    </w:p>
    <w:p w:rsidR="009A3311" w:rsidRDefault="009A3311">
      <w:pPr>
        <w:rPr>
          <w:rFonts w:ascii="Times New Roman" w:hAnsi="Times New Roman" w:cs="Times New Roman"/>
          <w:sz w:val="28"/>
          <w:szCs w:val="28"/>
        </w:rPr>
      </w:pPr>
    </w:p>
    <w:p w:rsidR="009A3311" w:rsidRPr="004F132E" w:rsidRDefault="009A3311">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1838"/>
        <w:gridCol w:w="3402"/>
        <w:gridCol w:w="2977"/>
        <w:gridCol w:w="6343"/>
      </w:tblGrid>
      <w:tr w:rsidR="00B32849" w:rsidRPr="004F132E" w:rsidTr="00756086">
        <w:tc>
          <w:tcPr>
            <w:tcW w:w="1838" w:type="dxa"/>
          </w:tcPr>
          <w:p w:rsidR="00B32849" w:rsidRPr="004F132E" w:rsidRDefault="00B32849" w:rsidP="00B32849">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Дата</w:t>
            </w:r>
          </w:p>
        </w:tc>
        <w:tc>
          <w:tcPr>
            <w:tcW w:w="3402" w:type="dxa"/>
          </w:tcPr>
          <w:p w:rsidR="00B32849" w:rsidRPr="004F132E" w:rsidRDefault="00B32849" w:rsidP="00B32849">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Образовательная область</w:t>
            </w:r>
          </w:p>
        </w:tc>
        <w:tc>
          <w:tcPr>
            <w:tcW w:w="2977" w:type="dxa"/>
          </w:tcPr>
          <w:p w:rsidR="00B32849" w:rsidRPr="004F132E" w:rsidRDefault="00B32849" w:rsidP="00B32849">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Тема ООД</w:t>
            </w:r>
          </w:p>
        </w:tc>
        <w:tc>
          <w:tcPr>
            <w:tcW w:w="6343" w:type="dxa"/>
          </w:tcPr>
          <w:p w:rsidR="00B32849" w:rsidRPr="004F132E" w:rsidRDefault="00B32849" w:rsidP="00B32849">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Задачи</w:t>
            </w:r>
          </w:p>
        </w:tc>
      </w:tr>
      <w:tr w:rsidR="00B32849" w:rsidRPr="004F132E" w:rsidTr="00756086">
        <w:tc>
          <w:tcPr>
            <w:tcW w:w="1838" w:type="dxa"/>
          </w:tcPr>
          <w:p w:rsidR="00B32849" w:rsidRPr="004F132E" w:rsidRDefault="00B32849" w:rsidP="00B32849">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29.11.21</w:t>
            </w:r>
          </w:p>
        </w:tc>
        <w:tc>
          <w:tcPr>
            <w:tcW w:w="3402" w:type="dxa"/>
          </w:tcPr>
          <w:p w:rsidR="00B32849" w:rsidRPr="004F132E" w:rsidRDefault="00B32849" w:rsidP="00B32849">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Художественно-эстетическое развитие</w:t>
            </w:r>
          </w:p>
        </w:tc>
        <w:tc>
          <w:tcPr>
            <w:tcW w:w="2977" w:type="dxa"/>
          </w:tcPr>
          <w:p w:rsidR="00384998" w:rsidRPr="00384998" w:rsidRDefault="00384998" w:rsidP="00384998">
            <w:pPr>
              <w:spacing w:after="160" w:line="259" w:lineRule="auto"/>
              <w:rPr>
                <w:rFonts w:ascii="Times New Roman" w:hAnsi="Times New Roman" w:cs="Times New Roman"/>
                <w:sz w:val="28"/>
                <w:szCs w:val="28"/>
              </w:rPr>
            </w:pPr>
            <w:r>
              <w:rPr>
                <w:rFonts w:ascii="Times New Roman" w:hAnsi="Times New Roman" w:cs="Times New Roman"/>
                <w:b/>
                <w:bCs/>
                <w:sz w:val="28"/>
                <w:szCs w:val="28"/>
              </w:rPr>
              <w:t xml:space="preserve">Лепка </w:t>
            </w:r>
            <w:r w:rsidRPr="00384998">
              <w:rPr>
                <w:rFonts w:ascii="Times New Roman" w:hAnsi="Times New Roman" w:cs="Times New Roman"/>
                <w:b/>
                <w:bCs/>
                <w:sz w:val="28"/>
                <w:szCs w:val="28"/>
              </w:rPr>
              <w:t>по замыслу</w:t>
            </w:r>
          </w:p>
          <w:p w:rsidR="00B32849" w:rsidRPr="004F132E" w:rsidRDefault="00B32849" w:rsidP="00B32849">
            <w:pPr>
              <w:spacing w:after="160" w:line="259" w:lineRule="auto"/>
              <w:rPr>
                <w:rFonts w:ascii="Times New Roman" w:hAnsi="Times New Roman" w:cs="Times New Roman"/>
                <w:sz w:val="28"/>
                <w:szCs w:val="28"/>
              </w:rPr>
            </w:pPr>
          </w:p>
        </w:tc>
        <w:tc>
          <w:tcPr>
            <w:tcW w:w="6343" w:type="dxa"/>
          </w:tcPr>
          <w:p w:rsidR="001E735F" w:rsidRPr="004F132E" w:rsidRDefault="00384998" w:rsidP="00384998">
            <w:pPr>
              <w:rPr>
                <w:rFonts w:ascii="Times New Roman" w:hAnsi="Times New Roman" w:cs="Times New Roman"/>
                <w:sz w:val="28"/>
                <w:szCs w:val="28"/>
              </w:rPr>
            </w:pPr>
            <w:r w:rsidRPr="00384998">
              <w:rPr>
                <w:rFonts w:ascii="Times New Roman" w:hAnsi="Times New Roman" w:cs="Times New Roman"/>
                <w:sz w:val="28"/>
                <w:szCs w:val="28"/>
              </w:rPr>
              <w:t xml:space="preserve">Учить </w:t>
            </w:r>
            <w:proofErr w:type="gramStart"/>
            <w:r w:rsidRPr="00384998">
              <w:rPr>
                <w:rFonts w:ascii="Times New Roman" w:hAnsi="Times New Roman" w:cs="Times New Roman"/>
                <w:sz w:val="28"/>
                <w:szCs w:val="28"/>
              </w:rPr>
              <w:t>самостоятельно</w:t>
            </w:r>
            <w:proofErr w:type="gramEnd"/>
            <w:r w:rsidRPr="00384998">
              <w:rPr>
                <w:rFonts w:ascii="Times New Roman" w:hAnsi="Times New Roman" w:cs="Times New Roman"/>
                <w:sz w:val="28"/>
                <w:szCs w:val="28"/>
              </w:rPr>
              <w:t xml:space="preserve">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w:t>
            </w:r>
            <w:proofErr w:type="gramStart"/>
            <w:r w:rsidRPr="00384998">
              <w:rPr>
                <w:rFonts w:ascii="Times New Roman" w:hAnsi="Times New Roman" w:cs="Times New Roman"/>
                <w:sz w:val="28"/>
                <w:szCs w:val="28"/>
              </w:rPr>
              <w:t>начатое</w:t>
            </w:r>
            <w:proofErr w:type="gramEnd"/>
            <w:r w:rsidRPr="00384998">
              <w:rPr>
                <w:rFonts w:ascii="Times New Roman" w:hAnsi="Times New Roman" w:cs="Times New Roman"/>
                <w:sz w:val="28"/>
                <w:szCs w:val="28"/>
              </w:rPr>
              <w:t xml:space="preserve"> до конца, правильно оценивать свою работу и работу товарища. Воспитывать самостоятельность, развивать творчество</w:t>
            </w:r>
          </w:p>
        </w:tc>
      </w:tr>
      <w:tr w:rsidR="00B32849" w:rsidRPr="004F132E" w:rsidTr="00756086">
        <w:tc>
          <w:tcPr>
            <w:tcW w:w="1838" w:type="dxa"/>
          </w:tcPr>
          <w:p w:rsidR="00B32849" w:rsidRPr="004F132E" w:rsidRDefault="00B32849" w:rsidP="00B32849">
            <w:pPr>
              <w:spacing w:after="160" w:line="259" w:lineRule="auto"/>
              <w:rPr>
                <w:rFonts w:ascii="Times New Roman" w:hAnsi="Times New Roman" w:cs="Times New Roman"/>
                <w:sz w:val="28"/>
                <w:szCs w:val="28"/>
              </w:rPr>
            </w:pPr>
          </w:p>
        </w:tc>
        <w:tc>
          <w:tcPr>
            <w:tcW w:w="3402" w:type="dxa"/>
          </w:tcPr>
          <w:p w:rsidR="00B32849" w:rsidRPr="004F132E" w:rsidRDefault="00B32849" w:rsidP="00B32849">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Речевое развитие</w:t>
            </w:r>
          </w:p>
        </w:tc>
        <w:tc>
          <w:tcPr>
            <w:tcW w:w="2977" w:type="dxa"/>
          </w:tcPr>
          <w:p w:rsidR="00B32849" w:rsidRPr="004F132E" w:rsidRDefault="00B32849" w:rsidP="00B32849">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Развитие речи</w:t>
            </w:r>
          </w:p>
          <w:p w:rsidR="008501B7" w:rsidRPr="004F132E" w:rsidRDefault="00B32849" w:rsidP="008501B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u w:val="single"/>
              </w:rPr>
              <w:t>Тема</w:t>
            </w:r>
            <w:r w:rsidRPr="004F132E">
              <w:rPr>
                <w:rFonts w:ascii="Times New Roman" w:hAnsi="Times New Roman" w:cs="Times New Roman"/>
                <w:sz w:val="28"/>
                <w:szCs w:val="28"/>
              </w:rPr>
              <w:t>: </w:t>
            </w:r>
            <w:r w:rsidR="008501B7" w:rsidRPr="004F132E">
              <w:rPr>
                <w:rFonts w:ascii="Times New Roman" w:hAnsi="Times New Roman" w:cs="Times New Roman"/>
                <w:sz w:val="28"/>
                <w:szCs w:val="28"/>
              </w:rPr>
              <w:t>«Пришла зима».</w:t>
            </w:r>
          </w:p>
          <w:p w:rsidR="00B32849" w:rsidRPr="004F132E" w:rsidRDefault="00B32849" w:rsidP="00B32849">
            <w:pPr>
              <w:spacing w:after="160" w:line="259" w:lineRule="auto"/>
              <w:rPr>
                <w:rFonts w:ascii="Times New Roman" w:hAnsi="Times New Roman" w:cs="Times New Roman"/>
                <w:sz w:val="28"/>
                <w:szCs w:val="28"/>
              </w:rPr>
            </w:pPr>
          </w:p>
          <w:p w:rsidR="00B32849" w:rsidRPr="004F132E" w:rsidRDefault="00B32849" w:rsidP="00B32849">
            <w:pPr>
              <w:spacing w:after="160" w:line="259" w:lineRule="auto"/>
              <w:rPr>
                <w:rFonts w:ascii="Times New Roman" w:hAnsi="Times New Roman" w:cs="Times New Roman"/>
                <w:sz w:val="28"/>
                <w:szCs w:val="28"/>
              </w:rPr>
            </w:pPr>
          </w:p>
        </w:tc>
        <w:tc>
          <w:tcPr>
            <w:tcW w:w="6343" w:type="dxa"/>
          </w:tcPr>
          <w:p w:rsidR="008501B7" w:rsidRPr="004F132E" w:rsidRDefault="008501B7" w:rsidP="008501B7">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Развивать умение детей строить предложения на заданную тему, отвечать на вопросы развернутым предложением.</w:t>
            </w:r>
          </w:p>
          <w:p w:rsidR="00B32849" w:rsidRPr="004F132E" w:rsidRDefault="00B32849" w:rsidP="00B32849">
            <w:pPr>
              <w:spacing w:after="160" w:line="259" w:lineRule="auto"/>
              <w:rPr>
                <w:rFonts w:ascii="Times New Roman" w:hAnsi="Times New Roman" w:cs="Times New Roman"/>
                <w:sz w:val="28"/>
                <w:szCs w:val="28"/>
              </w:rPr>
            </w:pPr>
          </w:p>
        </w:tc>
      </w:tr>
      <w:tr w:rsidR="00B32849" w:rsidRPr="004F132E" w:rsidTr="00756086">
        <w:tc>
          <w:tcPr>
            <w:tcW w:w="1838" w:type="dxa"/>
          </w:tcPr>
          <w:p w:rsidR="00B32849" w:rsidRPr="004F132E" w:rsidRDefault="00B32849" w:rsidP="00B32849">
            <w:pPr>
              <w:spacing w:after="160" w:line="259" w:lineRule="auto"/>
              <w:rPr>
                <w:rFonts w:ascii="Times New Roman" w:hAnsi="Times New Roman" w:cs="Times New Roman"/>
                <w:sz w:val="28"/>
                <w:szCs w:val="28"/>
              </w:rPr>
            </w:pPr>
          </w:p>
        </w:tc>
        <w:tc>
          <w:tcPr>
            <w:tcW w:w="3402" w:type="dxa"/>
          </w:tcPr>
          <w:p w:rsidR="00B32849" w:rsidRPr="004F132E" w:rsidRDefault="00B32849" w:rsidP="00B32849">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Физическое развитие</w:t>
            </w:r>
          </w:p>
        </w:tc>
        <w:tc>
          <w:tcPr>
            <w:tcW w:w="2977" w:type="dxa"/>
          </w:tcPr>
          <w:p w:rsidR="00B32849" w:rsidRPr="004F132E" w:rsidRDefault="00B32849" w:rsidP="00B32849">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Физкультура №</w:t>
            </w:r>
            <w:r w:rsidR="00B77884" w:rsidRPr="004F132E">
              <w:rPr>
                <w:rFonts w:ascii="Times New Roman" w:hAnsi="Times New Roman" w:cs="Times New Roman"/>
                <w:sz w:val="28"/>
                <w:szCs w:val="28"/>
              </w:rPr>
              <w:t xml:space="preserve">1 </w:t>
            </w:r>
          </w:p>
        </w:tc>
        <w:tc>
          <w:tcPr>
            <w:tcW w:w="6343" w:type="dxa"/>
          </w:tcPr>
          <w:p w:rsidR="001E735F" w:rsidRPr="004F132E" w:rsidRDefault="00A1604A" w:rsidP="00B32849">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Закреплять навык ходьбы и бега по кругу; упражнять в ходь</w:t>
            </w:r>
            <w:r w:rsidRPr="004F132E">
              <w:rPr>
                <w:rFonts w:ascii="Times New Roman" w:hAnsi="Times New Roman" w:cs="Times New Roman"/>
                <w:sz w:val="28"/>
                <w:szCs w:val="28"/>
              </w:rPr>
              <w:softHyphen/>
              <w:t xml:space="preserve">бе по канату (или толстому </w:t>
            </w:r>
            <w:r w:rsidRPr="004F132E">
              <w:rPr>
                <w:rFonts w:ascii="Times New Roman" w:hAnsi="Times New Roman" w:cs="Times New Roman"/>
                <w:sz w:val="28"/>
                <w:szCs w:val="28"/>
              </w:rPr>
              <w:lastRenderedPageBreak/>
              <w:t>шнуру); упражнять в энергичном отталки</w:t>
            </w:r>
            <w:r w:rsidRPr="004F132E">
              <w:rPr>
                <w:rFonts w:ascii="Times New Roman" w:hAnsi="Times New Roman" w:cs="Times New Roman"/>
                <w:sz w:val="28"/>
                <w:szCs w:val="28"/>
              </w:rPr>
              <w:softHyphen/>
              <w:t>вании в прыжках через шнур; повторить эстафету с мячом</w:t>
            </w:r>
          </w:p>
          <w:p w:rsidR="00B32849" w:rsidRPr="004F132E" w:rsidRDefault="00A1604A" w:rsidP="00B32849">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w:t>
            </w:r>
          </w:p>
        </w:tc>
      </w:tr>
    </w:tbl>
    <w:p w:rsidR="00B32849" w:rsidRPr="004F132E" w:rsidRDefault="00B32849" w:rsidP="00B32849">
      <w:pPr>
        <w:rPr>
          <w:rFonts w:ascii="Times New Roman" w:hAnsi="Times New Roman" w:cs="Times New Roman"/>
          <w:sz w:val="28"/>
          <w:szCs w:val="28"/>
        </w:rPr>
      </w:pPr>
    </w:p>
    <w:p w:rsidR="001E735F" w:rsidRPr="004F132E" w:rsidRDefault="001E735F" w:rsidP="00B32849">
      <w:pPr>
        <w:rPr>
          <w:rFonts w:ascii="Times New Roman" w:hAnsi="Times New Roman" w:cs="Times New Roman"/>
          <w:sz w:val="28"/>
          <w:szCs w:val="28"/>
        </w:rPr>
      </w:pPr>
    </w:p>
    <w:p w:rsidR="00964145" w:rsidRPr="004F132E" w:rsidRDefault="00964145" w:rsidP="00B32849">
      <w:pPr>
        <w:rPr>
          <w:rFonts w:ascii="Times New Roman" w:hAnsi="Times New Roman" w:cs="Times New Roman"/>
          <w:sz w:val="28"/>
          <w:szCs w:val="28"/>
        </w:rPr>
      </w:pPr>
    </w:p>
    <w:p w:rsidR="00964145" w:rsidRPr="004F132E" w:rsidRDefault="00964145" w:rsidP="00B32849">
      <w:pPr>
        <w:rPr>
          <w:rFonts w:ascii="Times New Roman" w:hAnsi="Times New Roman" w:cs="Times New Roman"/>
          <w:sz w:val="28"/>
          <w:szCs w:val="28"/>
        </w:rPr>
      </w:pPr>
    </w:p>
    <w:p w:rsidR="00964145" w:rsidRPr="004F132E" w:rsidRDefault="00964145" w:rsidP="00B32849">
      <w:pPr>
        <w:rPr>
          <w:rFonts w:ascii="Times New Roman" w:hAnsi="Times New Roman" w:cs="Times New Roman"/>
          <w:sz w:val="28"/>
          <w:szCs w:val="28"/>
        </w:rPr>
      </w:pPr>
    </w:p>
    <w:p w:rsidR="00964145" w:rsidRDefault="00964145" w:rsidP="00B32849">
      <w:pPr>
        <w:rPr>
          <w:rFonts w:ascii="Times New Roman" w:hAnsi="Times New Roman" w:cs="Times New Roman"/>
          <w:sz w:val="28"/>
          <w:szCs w:val="28"/>
        </w:rPr>
      </w:pPr>
    </w:p>
    <w:p w:rsidR="002052F3" w:rsidRPr="004F132E" w:rsidRDefault="002052F3" w:rsidP="00B32849">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1838"/>
        <w:gridCol w:w="3402"/>
        <w:gridCol w:w="2977"/>
        <w:gridCol w:w="6343"/>
      </w:tblGrid>
      <w:tr w:rsidR="00B32849" w:rsidRPr="004F132E" w:rsidTr="00941CEA">
        <w:tc>
          <w:tcPr>
            <w:tcW w:w="1838" w:type="dxa"/>
          </w:tcPr>
          <w:p w:rsidR="00B32849" w:rsidRPr="004F132E" w:rsidRDefault="00B32849" w:rsidP="00B32849">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Дата</w:t>
            </w:r>
          </w:p>
        </w:tc>
        <w:tc>
          <w:tcPr>
            <w:tcW w:w="3402" w:type="dxa"/>
          </w:tcPr>
          <w:p w:rsidR="00B32849" w:rsidRPr="004F132E" w:rsidRDefault="00B32849" w:rsidP="00B32849">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Образовательная область</w:t>
            </w:r>
          </w:p>
        </w:tc>
        <w:tc>
          <w:tcPr>
            <w:tcW w:w="2977" w:type="dxa"/>
          </w:tcPr>
          <w:p w:rsidR="00B32849" w:rsidRPr="004F132E" w:rsidRDefault="00B32849" w:rsidP="00B32849">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Тема ООД</w:t>
            </w:r>
          </w:p>
        </w:tc>
        <w:tc>
          <w:tcPr>
            <w:tcW w:w="6343" w:type="dxa"/>
          </w:tcPr>
          <w:p w:rsidR="00B32849" w:rsidRPr="004F132E" w:rsidRDefault="00B32849" w:rsidP="00B32849">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Задачи</w:t>
            </w:r>
          </w:p>
        </w:tc>
      </w:tr>
      <w:tr w:rsidR="00B32849" w:rsidRPr="004F132E" w:rsidTr="00941CEA">
        <w:tc>
          <w:tcPr>
            <w:tcW w:w="1838" w:type="dxa"/>
          </w:tcPr>
          <w:p w:rsidR="00B32849" w:rsidRPr="004F132E" w:rsidRDefault="00B32849" w:rsidP="00B32849">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30.11.21</w:t>
            </w:r>
          </w:p>
        </w:tc>
        <w:tc>
          <w:tcPr>
            <w:tcW w:w="3402" w:type="dxa"/>
          </w:tcPr>
          <w:p w:rsidR="00B32849" w:rsidRPr="004F132E" w:rsidRDefault="00B32849" w:rsidP="00B32849">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Познавательное развитие</w:t>
            </w:r>
          </w:p>
        </w:tc>
        <w:tc>
          <w:tcPr>
            <w:tcW w:w="2977" w:type="dxa"/>
          </w:tcPr>
          <w:p w:rsidR="00B32849" w:rsidRPr="004F132E" w:rsidRDefault="00B32849" w:rsidP="00B32849">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ФЭМП №</w:t>
            </w:r>
            <w:r w:rsidR="00E051E1" w:rsidRPr="004F132E">
              <w:rPr>
                <w:rFonts w:ascii="Times New Roman" w:hAnsi="Times New Roman" w:cs="Times New Roman"/>
                <w:sz w:val="28"/>
                <w:szCs w:val="28"/>
              </w:rPr>
              <w:t>1</w:t>
            </w:r>
          </w:p>
        </w:tc>
        <w:tc>
          <w:tcPr>
            <w:tcW w:w="6343" w:type="dxa"/>
          </w:tcPr>
          <w:p w:rsidR="00B32849" w:rsidRPr="004F132E" w:rsidRDefault="00756086" w:rsidP="00756086">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Учить составлять число 4 из двух меньших чисел и раскладывать его на два меньших числа.</w:t>
            </w:r>
            <w:r w:rsidR="009A3311">
              <w:rPr>
                <w:rFonts w:ascii="Times New Roman" w:hAnsi="Times New Roman" w:cs="Times New Roman"/>
                <w:sz w:val="28"/>
                <w:szCs w:val="28"/>
              </w:rPr>
              <w:t xml:space="preserve"> </w:t>
            </w:r>
            <w:r w:rsidRPr="004F132E">
              <w:rPr>
                <w:rFonts w:ascii="Times New Roman" w:hAnsi="Times New Roman" w:cs="Times New Roman"/>
                <w:sz w:val="28"/>
                <w:szCs w:val="28"/>
              </w:rPr>
              <w:t>Закреплять навыки порядкового счета в пределах 10. Развивать умение анализировать форму предметов и их отдельных частей</w:t>
            </w:r>
            <w:r w:rsidR="00E1629E" w:rsidRPr="004F132E">
              <w:rPr>
                <w:rFonts w:ascii="Times New Roman" w:hAnsi="Times New Roman" w:cs="Times New Roman"/>
                <w:sz w:val="28"/>
                <w:szCs w:val="28"/>
              </w:rPr>
              <w:t xml:space="preserve">. </w:t>
            </w:r>
            <w:r w:rsidRPr="004F132E">
              <w:rPr>
                <w:rFonts w:ascii="Times New Roman" w:hAnsi="Times New Roman" w:cs="Times New Roman"/>
                <w:sz w:val="28"/>
                <w:szCs w:val="28"/>
              </w:rPr>
              <w:t>Совершенствовать представления о весе предметов и умение определять независимо от их внешнего вида одинаково весят предметы или нет. Закреплять умение последовательно определять и называть дни недели.</w:t>
            </w:r>
          </w:p>
        </w:tc>
      </w:tr>
      <w:tr w:rsidR="00E051E1" w:rsidRPr="004F132E" w:rsidTr="00941CEA">
        <w:tc>
          <w:tcPr>
            <w:tcW w:w="1838" w:type="dxa"/>
          </w:tcPr>
          <w:p w:rsidR="00E051E1" w:rsidRPr="004F132E" w:rsidRDefault="00E051E1" w:rsidP="00E051E1">
            <w:pPr>
              <w:spacing w:after="160" w:line="259" w:lineRule="auto"/>
              <w:rPr>
                <w:rFonts w:ascii="Times New Roman" w:hAnsi="Times New Roman" w:cs="Times New Roman"/>
                <w:sz w:val="28"/>
                <w:szCs w:val="28"/>
              </w:rPr>
            </w:pPr>
          </w:p>
        </w:tc>
        <w:tc>
          <w:tcPr>
            <w:tcW w:w="3402" w:type="dxa"/>
          </w:tcPr>
          <w:p w:rsidR="00E051E1" w:rsidRPr="004F132E" w:rsidRDefault="00E051E1" w:rsidP="00E051E1">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Художественно-эстетическое развитие</w:t>
            </w:r>
          </w:p>
        </w:tc>
        <w:tc>
          <w:tcPr>
            <w:tcW w:w="2977" w:type="dxa"/>
          </w:tcPr>
          <w:p w:rsidR="00E051E1" w:rsidRPr="004F132E" w:rsidRDefault="00E051E1" w:rsidP="00E051E1">
            <w:pPr>
              <w:spacing w:after="160" w:line="259" w:lineRule="auto"/>
              <w:rPr>
                <w:rFonts w:ascii="Times New Roman" w:hAnsi="Times New Roman" w:cs="Times New Roman"/>
                <w:sz w:val="28"/>
                <w:szCs w:val="28"/>
              </w:rPr>
            </w:pPr>
            <w:r w:rsidRPr="004F132E">
              <w:rPr>
                <w:rFonts w:ascii="Times New Roman" w:hAnsi="Times New Roman" w:cs="Times New Roman"/>
                <w:sz w:val="28"/>
                <w:szCs w:val="28"/>
              </w:rPr>
              <w:t xml:space="preserve">Рисование иллюстраций к сказке Д. Н. </w:t>
            </w:r>
            <w:proofErr w:type="gramStart"/>
            <w:r w:rsidRPr="004F132E">
              <w:rPr>
                <w:rFonts w:ascii="Times New Roman" w:hAnsi="Times New Roman" w:cs="Times New Roman"/>
                <w:sz w:val="28"/>
                <w:szCs w:val="28"/>
              </w:rPr>
              <w:t>Мамина-Сибиряка</w:t>
            </w:r>
            <w:proofErr w:type="gramEnd"/>
            <w:r w:rsidRPr="004F132E">
              <w:rPr>
                <w:rFonts w:ascii="Times New Roman" w:hAnsi="Times New Roman" w:cs="Times New Roman"/>
                <w:sz w:val="28"/>
                <w:szCs w:val="28"/>
              </w:rPr>
              <w:t xml:space="preserve"> „Серая Шейка“»</w:t>
            </w:r>
          </w:p>
          <w:p w:rsidR="00E051E1" w:rsidRPr="004F132E" w:rsidRDefault="00E051E1" w:rsidP="00E051E1">
            <w:pPr>
              <w:spacing w:after="160" w:line="259" w:lineRule="auto"/>
              <w:rPr>
                <w:rFonts w:ascii="Times New Roman" w:hAnsi="Times New Roman" w:cs="Times New Roman"/>
                <w:sz w:val="28"/>
                <w:szCs w:val="28"/>
              </w:rPr>
            </w:pPr>
          </w:p>
        </w:tc>
        <w:tc>
          <w:tcPr>
            <w:tcW w:w="6343" w:type="dxa"/>
          </w:tcPr>
          <w:p w:rsidR="00E051E1" w:rsidRPr="004F132E" w:rsidRDefault="00E051E1" w:rsidP="00E051E1">
            <w:pPr>
              <w:rPr>
                <w:rFonts w:ascii="Times New Roman" w:hAnsi="Times New Roman" w:cs="Times New Roman"/>
                <w:sz w:val="28"/>
                <w:szCs w:val="28"/>
              </w:rPr>
            </w:pPr>
            <w:r w:rsidRPr="004F132E">
              <w:rPr>
                <w:rFonts w:ascii="Times New Roman" w:hAnsi="Times New Roman" w:cs="Times New Roman"/>
                <w:sz w:val="28"/>
                <w:szCs w:val="28"/>
              </w:rPr>
              <w:t>Воспитывать интерес к созданию иллюстраций к литературному произведению. Формировать умение детей выбирать эпизод, который хотелось бы передать в рисунке. Учить создавать в рисунке образы сказки</w:t>
            </w:r>
            <w:proofErr w:type="gramStart"/>
            <w:r w:rsidRPr="004F132E">
              <w:rPr>
                <w:rFonts w:ascii="Times New Roman" w:hAnsi="Times New Roman" w:cs="Times New Roman"/>
                <w:sz w:val="28"/>
                <w:szCs w:val="28"/>
              </w:rPr>
              <w:t xml:space="preserve"> З</w:t>
            </w:r>
            <w:proofErr w:type="gramEnd"/>
            <w:r w:rsidRPr="004F132E">
              <w:rPr>
                <w:rFonts w:ascii="Times New Roman" w:hAnsi="Times New Roman" w:cs="Times New Roman"/>
                <w:sz w:val="28"/>
                <w:szCs w:val="28"/>
              </w:rPr>
              <w:t>акреплять приемы рисования красками, закрашивания рисунка кистью, сангиной; испол</w:t>
            </w:r>
            <w:r w:rsidR="00E1629E" w:rsidRPr="004F132E">
              <w:rPr>
                <w:rFonts w:ascii="Times New Roman" w:hAnsi="Times New Roman" w:cs="Times New Roman"/>
                <w:sz w:val="28"/>
                <w:szCs w:val="28"/>
              </w:rPr>
              <w:t>ь</w:t>
            </w:r>
            <w:r w:rsidRPr="004F132E">
              <w:rPr>
                <w:rFonts w:ascii="Times New Roman" w:hAnsi="Times New Roman" w:cs="Times New Roman"/>
                <w:sz w:val="28"/>
                <w:szCs w:val="28"/>
              </w:rPr>
              <w:t>зования простого карандаша для набросков</w:t>
            </w:r>
            <w:r w:rsidR="00E1629E" w:rsidRPr="004F132E">
              <w:rPr>
                <w:rFonts w:ascii="Times New Roman" w:hAnsi="Times New Roman" w:cs="Times New Roman"/>
                <w:sz w:val="28"/>
                <w:szCs w:val="28"/>
              </w:rPr>
              <w:t xml:space="preserve">. </w:t>
            </w:r>
            <w:r w:rsidRPr="004F132E">
              <w:rPr>
                <w:rFonts w:ascii="Times New Roman" w:hAnsi="Times New Roman" w:cs="Times New Roman"/>
                <w:sz w:val="28"/>
                <w:szCs w:val="28"/>
              </w:rPr>
              <w:t>Вызывать у детей интерес к рисункам, желание рассматривать, рассказывать о них.</w:t>
            </w:r>
          </w:p>
        </w:tc>
      </w:tr>
      <w:tr w:rsidR="00742FFB" w:rsidRPr="004F132E" w:rsidTr="00941CEA">
        <w:tc>
          <w:tcPr>
            <w:tcW w:w="1838" w:type="dxa"/>
          </w:tcPr>
          <w:p w:rsidR="00742FFB" w:rsidRPr="004F132E" w:rsidRDefault="00742FFB" w:rsidP="00E051E1">
            <w:pPr>
              <w:rPr>
                <w:rFonts w:ascii="Times New Roman" w:hAnsi="Times New Roman" w:cs="Times New Roman"/>
                <w:sz w:val="28"/>
                <w:szCs w:val="28"/>
              </w:rPr>
            </w:pPr>
          </w:p>
        </w:tc>
        <w:tc>
          <w:tcPr>
            <w:tcW w:w="3402" w:type="dxa"/>
          </w:tcPr>
          <w:p w:rsidR="00742FFB" w:rsidRPr="004F132E" w:rsidRDefault="00742FFB" w:rsidP="00E051E1">
            <w:pPr>
              <w:rPr>
                <w:rFonts w:ascii="Times New Roman" w:hAnsi="Times New Roman" w:cs="Times New Roman"/>
                <w:sz w:val="28"/>
                <w:szCs w:val="28"/>
              </w:rPr>
            </w:pPr>
            <w:r w:rsidRPr="004F132E">
              <w:rPr>
                <w:rFonts w:ascii="Times New Roman" w:hAnsi="Times New Roman" w:cs="Times New Roman"/>
                <w:sz w:val="28"/>
                <w:szCs w:val="28"/>
              </w:rPr>
              <w:t>Художественно-эстетическое развитие</w:t>
            </w:r>
          </w:p>
        </w:tc>
        <w:tc>
          <w:tcPr>
            <w:tcW w:w="2977" w:type="dxa"/>
          </w:tcPr>
          <w:p w:rsidR="00742FFB" w:rsidRPr="004F132E" w:rsidRDefault="00742FFB" w:rsidP="00E051E1">
            <w:pPr>
              <w:rPr>
                <w:rFonts w:ascii="Times New Roman" w:hAnsi="Times New Roman" w:cs="Times New Roman"/>
                <w:sz w:val="28"/>
                <w:szCs w:val="28"/>
              </w:rPr>
            </w:pPr>
            <w:r w:rsidRPr="004F132E">
              <w:rPr>
                <w:rFonts w:ascii="Times New Roman" w:hAnsi="Times New Roman" w:cs="Times New Roman"/>
                <w:sz w:val="28"/>
                <w:szCs w:val="28"/>
              </w:rPr>
              <w:t>Музыка</w:t>
            </w:r>
          </w:p>
          <w:p w:rsidR="00742FFB" w:rsidRPr="004F132E" w:rsidRDefault="00742FFB" w:rsidP="00E051E1">
            <w:pPr>
              <w:rPr>
                <w:rFonts w:ascii="Times New Roman" w:hAnsi="Times New Roman" w:cs="Times New Roman"/>
                <w:sz w:val="28"/>
                <w:szCs w:val="28"/>
              </w:rPr>
            </w:pPr>
          </w:p>
          <w:p w:rsidR="00742FFB" w:rsidRPr="004F132E" w:rsidRDefault="00742FFB" w:rsidP="00742FFB">
            <w:pPr>
              <w:rPr>
                <w:rFonts w:ascii="Times New Roman" w:hAnsi="Times New Roman" w:cs="Times New Roman"/>
                <w:sz w:val="28"/>
                <w:szCs w:val="28"/>
              </w:rPr>
            </w:pPr>
            <w:r w:rsidRPr="004F132E">
              <w:rPr>
                <w:rFonts w:ascii="Times New Roman" w:hAnsi="Times New Roman" w:cs="Times New Roman"/>
                <w:sz w:val="28"/>
                <w:szCs w:val="28"/>
              </w:rPr>
              <w:t>Тема «Это к нам пришла зима!»</w:t>
            </w:r>
          </w:p>
          <w:p w:rsidR="00742FFB" w:rsidRPr="004F132E" w:rsidRDefault="00742FFB" w:rsidP="00E051E1">
            <w:pPr>
              <w:rPr>
                <w:rFonts w:ascii="Times New Roman" w:hAnsi="Times New Roman" w:cs="Times New Roman"/>
                <w:sz w:val="28"/>
                <w:szCs w:val="28"/>
              </w:rPr>
            </w:pPr>
          </w:p>
        </w:tc>
        <w:tc>
          <w:tcPr>
            <w:tcW w:w="6343" w:type="dxa"/>
          </w:tcPr>
          <w:p w:rsidR="00742FFB" w:rsidRPr="004F132E" w:rsidRDefault="00742FFB" w:rsidP="00E051E1">
            <w:pPr>
              <w:rPr>
                <w:rFonts w:ascii="Times New Roman" w:hAnsi="Times New Roman" w:cs="Times New Roman"/>
                <w:sz w:val="28"/>
                <w:szCs w:val="28"/>
              </w:rPr>
            </w:pPr>
            <w:r w:rsidRPr="004F132E">
              <w:rPr>
                <w:rFonts w:ascii="Times New Roman" w:hAnsi="Times New Roman" w:cs="Times New Roman"/>
                <w:sz w:val="28"/>
                <w:szCs w:val="28"/>
              </w:rPr>
              <w:t xml:space="preserve">Учить детей ярко высказываться о </w:t>
            </w:r>
            <w:r w:rsidR="009A0C11" w:rsidRPr="004F132E">
              <w:rPr>
                <w:rFonts w:ascii="Times New Roman" w:hAnsi="Times New Roman" w:cs="Times New Roman"/>
                <w:sz w:val="28"/>
                <w:szCs w:val="28"/>
              </w:rPr>
              <w:t>музыке;</w:t>
            </w:r>
            <w:r w:rsidRPr="004F132E">
              <w:rPr>
                <w:rFonts w:ascii="Times New Roman" w:hAnsi="Times New Roman" w:cs="Times New Roman"/>
                <w:sz w:val="28"/>
                <w:szCs w:val="28"/>
              </w:rPr>
              <w:t xml:space="preserve"> поддерживать творческий поиск; воспитывать любовь к природе родного края; привлекать внимание детей к особой тонкости, изысканности зимних звуков природы</w:t>
            </w:r>
            <w:r w:rsidR="009A0C11" w:rsidRPr="004F132E">
              <w:rPr>
                <w:rFonts w:ascii="Times New Roman" w:hAnsi="Times New Roman" w:cs="Times New Roman"/>
                <w:sz w:val="28"/>
                <w:szCs w:val="28"/>
              </w:rPr>
              <w:t>.</w:t>
            </w:r>
          </w:p>
        </w:tc>
      </w:tr>
    </w:tbl>
    <w:p w:rsidR="006E0E00" w:rsidRPr="004F132E" w:rsidRDefault="006E0E00" w:rsidP="009A0C11">
      <w:pPr>
        <w:rPr>
          <w:rFonts w:ascii="Times New Roman" w:hAnsi="Times New Roman" w:cs="Times New Roman"/>
          <w:b/>
          <w:sz w:val="28"/>
          <w:szCs w:val="28"/>
        </w:rPr>
      </w:pPr>
    </w:p>
    <w:p w:rsidR="002F6CCC" w:rsidRDefault="002F6CCC" w:rsidP="002F6CCC">
      <w:pPr>
        <w:rPr>
          <w:rFonts w:ascii="Times New Roman" w:hAnsi="Times New Roman" w:cs="Times New Roman"/>
          <w:b/>
          <w:bCs/>
          <w:sz w:val="28"/>
          <w:szCs w:val="28"/>
        </w:rPr>
        <w:sectPr w:rsidR="002F6CCC" w:rsidSect="004F132E">
          <w:pgSz w:w="16838" w:h="11906" w:orient="landscape"/>
          <w:pgMar w:top="850" w:right="1134" w:bottom="1701" w:left="1134" w:header="708" w:footer="708" w:gutter="0"/>
          <w:cols w:space="708"/>
          <w:docGrid w:linePitch="360"/>
        </w:sectPr>
      </w:pPr>
      <w:bookmarkStart w:id="8" w:name="_GoBack"/>
      <w:bookmarkEnd w:id="8"/>
    </w:p>
    <w:p w:rsidR="002F6CCC" w:rsidRDefault="002F6CCC" w:rsidP="00883764">
      <w:pPr>
        <w:rPr>
          <w:rFonts w:ascii="Times New Roman" w:hAnsi="Times New Roman" w:cs="Times New Roman"/>
          <w:b/>
          <w:bCs/>
          <w:sz w:val="28"/>
          <w:szCs w:val="28"/>
        </w:rPr>
        <w:sectPr w:rsidR="002F6CCC" w:rsidSect="002F6CCC">
          <w:type w:val="continuous"/>
          <w:pgSz w:w="16838" w:h="11906" w:orient="landscape"/>
          <w:pgMar w:top="850" w:right="1134" w:bottom="1701" w:left="1134" w:header="708" w:footer="708" w:gutter="0"/>
          <w:cols w:num="3" w:space="708"/>
          <w:docGrid w:linePitch="360"/>
        </w:sectPr>
      </w:pPr>
    </w:p>
    <w:p w:rsidR="00883764" w:rsidRPr="00883764" w:rsidRDefault="00883764" w:rsidP="00883764">
      <w:pPr>
        <w:rPr>
          <w:rFonts w:ascii="Times New Roman" w:hAnsi="Times New Roman" w:cs="Times New Roman"/>
          <w:b/>
          <w:bCs/>
          <w:sz w:val="28"/>
          <w:szCs w:val="28"/>
        </w:rPr>
      </w:pPr>
    </w:p>
    <w:p w:rsidR="00883764" w:rsidRPr="00883764" w:rsidRDefault="00883764" w:rsidP="00883764">
      <w:pPr>
        <w:rPr>
          <w:rFonts w:ascii="Times New Roman" w:hAnsi="Times New Roman" w:cs="Times New Roman"/>
          <w:b/>
          <w:bCs/>
          <w:sz w:val="28"/>
          <w:szCs w:val="28"/>
        </w:rPr>
      </w:pPr>
    </w:p>
    <w:p w:rsidR="00883764" w:rsidRPr="00883764" w:rsidRDefault="00883764" w:rsidP="00883764">
      <w:pPr>
        <w:rPr>
          <w:rFonts w:ascii="Times New Roman" w:hAnsi="Times New Roman" w:cs="Times New Roman"/>
          <w:b/>
          <w:bCs/>
          <w:sz w:val="28"/>
          <w:szCs w:val="28"/>
        </w:rPr>
      </w:pPr>
    </w:p>
    <w:p w:rsidR="00883764" w:rsidRPr="00883764" w:rsidRDefault="00883764" w:rsidP="00883764">
      <w:pPr>
        <w:rPr>
          <w:rFonts w:ascii="Times New Roman" w:hAnsi="Times New Roman" w:cs="Times New Roman"/>
          <w:b/>
          <w:bCs/>
          <w:sz w:val="28"/>
          <w:szCs w:val="28"/>
        </w:rPr>
      </w:pPr>
    </w:p>
    <w:p w:rsidR="00E2009F" w:rsidRDefault="00E2009F">
      <w:pPr>
        <w:rPr>
          <w:rFonts w:ascii="Times New Roman" w:hAnsi="Times New Roman" w:cs="Times New Roman"/>
          <w:sz w:val="28"/>
          <w:szCs w:val="28"/>
        </w:rPr>
      </w:pPr>
    </w:p>
    <w:sectPr w:rsidR="00E2009F" w:rsidSect="002F6CCC">
      <w:type w:val="continuous"/>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681" w:rsidRDefault="00851681" w:rsidP="00860B30">
      <w:pPr>
        <w:spacing w:after="0" w:line="240" w:lineRule="auto"/>
      </w:pPr>
      <w:r>
        <w:separator/>
      </w:r>
    </w:p>
  </w:endnote>
  <w:endnote w:type="continuationSeparator" w:id="0">
    <w:p w:rsidR="00851681" w:rsidRDefault="00851681" w:rsidP="00860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681" w:rsidRDefault="00851681" w:rsidP="00860B30">
      <w:pPr>
        <w:spacing w:after="0" w:line="240" w:lineRule="auto"/>
      </w:pPr>
      <w:r>
        <w:separator/>
      </w:r>
    </w:p>
  </w:footnote>
  <w:footnote w:type="continuationSeparator" w:id="0">
    <w:p w:rsidR="00851681" w:rsidRDefault="00851681" w:rsidP="00860B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60A2"/>
    <w:multiLevelType w:val="multilevel"/>
    <w:tmpl w:val="05B66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C70B3"/>
    <w:multiLevelType w:val="multilevel"/>
    <w:tmpl w:val="BB58A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1D2CFF"/>
    <w:multiLevelType w:val="hybridMultilevel"/>
    <w:tmpl w:val="CD6AD2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7649A8"/>
    <w:multiLevelType w:val="hybridMultilevel"/>
    <w:tmpl w:val="D0722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70546B"/>
    <w:multiLevelType w:val="hybridMultilevel"/>
    <w:tmpl w:val="91C22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554FF2"/>
    <w:multiLevelType w:val="hybridMultilevel"/>
    <w:tmpl w:val="995CE8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1D54A8"/>
    <w:multiLevelType w:val="hybridMultilevel"/>
    <w:tmpl w:val="0EE0FAAA"/>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493361A7"/>
    <w:multiLevelType w:val="multilevel"/>
    <w:tmpl w:val="332ED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457A58"/>
    <w:multiLevelType w:val="hybridMultilevel"/>
    <w:tmpl w:val="9788A54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
    <w:nsid w:val="5C53197B"/>
    <w:multiLevelType w:val="hybridMultilevel"/>
    <w:tmpl w:val="774E4D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F164D0"/>
    <w:multiLevelType w:val="multilevel"/>
    <w:tmpl w:val="BCBE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760483"/>
    <w:multiLevelType w:val="hybridMultilevel"/>
    <w:tmpl w:val="7714AC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B328B7"/>
    <w:multiLevelType w:val="multilevel"/>
    <w:tmpl w:val="6C382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2C478A"/>
    <w:multiLevelType w:val="hybridMultilevel"/>
    <w:tmpl w:val="6CAA3B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num>
  <w:num w:numId="4">
    <w:abstractNumId w:val="0"/>
  </w:num>
  <w:num w:numId="5">
    <w:abstractNumId w:val="5"/>
  </w:num>
  <w:num w:numId="6">
    <w:abstractNumId w:val="8"/>
  </w:num>
  <w:num w:numId="7">
    <w:abstractNumId w:val="2"/>
  </w:num>
  <w:num w:numId="8">
    <w:abstractNumId w:val="9"/>
  </w:num>
  <w:num w:numId="9">
    <w:abstractNumId w:val="13"/>
  </w:num>
  <w:num w:numId="10">
    <w:abstractNumId w:val="4"/>
  </w:num>
  <w:num w:numId="11">
    <w:abstractNumId w:val="6"/>
  </w:num>
  <w:num w:numId="12">
    <w:abstractNumId w:val="11"/>
  </w:num>
  <w:num w:numId="13">
    <w:abstractNumId w:val="3"/>
  </w:num>
  <w:num w:numId="1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Лилия Кудюрова">
    <w15:presenceInfo w15:providerId="Windows Live" w15:userId="2dbdc75644390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4C50"/>
    <w:rsid w:val="00021226"/>
    <w:rsid w:val="0003265D"/>
    <w:rsid w:val="000365C2"/>
    <w:rsid w:val="00037CBD"/>
    <w:rsid w:val="00041B12"/>
    <w:rsid w:val="00054A39"/>
    <w:rsid w:val="000611E3"/>
    <w:rsid w:val="00065A7D"/>
    <w:rsid w:val="00074160"/>
    <w:rsid w:val="000949AF"/>
    <w:rsid w:val="00095A81"/>
    <w:rsid w:val="000A6522"/>
    <w:rsid w:val="000B2A5C"/>
    <w:rsid w:val="000C5784"/>
    <w:rsid w:val="000D2B37"/>
    <w:rsid w:val="000D32F2"/>
    <w:rsid w:val="000D54DA"/>
    <w:rsid w:val="000D596C"/>
    <w:rsid w:val="000F2138"/>
    <w:rsid w:val="00105F0D"/>
    <w:rsid w:val="0013004B"/>
    <w:rsid w:val="00131854"/>
    <w:rsid w:val="001469F3"/>
    <w:rsid w:val="00156282"/>
    <w:rsid w:val="001A76C3"/>
    <w:rsid w:val="001C4591"/>
    <w:rsid w:val="001D6F01"/>
    <w:rsid w:val="001E3381"/>
    <w:rsid w:val="001E735F"/>
    <w:rsid w:val="001F7D9A"/>
    <w:rsid w:val="002052F3"/>
    <w:rsid w:val="002165DE"/>
    <w:rsid w:val="00220C52"/>
    <w:rsid w:val="00266DC4"/>
    <w:rsid w:val="00267D30"/>
    <w:rsid w:val="00272118"/>
    <w:rsid w:val="002808A1"/>
    <w:rsid w:val="00280E38"/>
    <w:rsid w:val="002832BF"/>
    <w:rsid w:val="00285244"/>
    <w:rsid w:val="00286949"/>
    <w:rsid w:val="00290654"/>
    <w:rsid w:val="002A1ED7"/>
    <w:rsid w:val="002A3A54"/>
    <w:rsid w:val="002B742E"/>
    <w:rsid w:val="002E0DF1"/>
    <w:rsid w:val="002E578A"/>
    <w:rsid w:val="002F6CCC"/>
    <w:rsid w:val="00306E1A"/>
    <w:rsid w:val="00320C8C"/>
    <w:rsid w:val="00321747"/>
    <w:rsid w:val="00322251"/>
    <w:rsid w:val="0033670B"/>
    <w:rsid w:val="0035738C"/>
    <w:rsid w:val="003744C5"/>
    <w:rsid w:val="00384998"/>
    <w:rsid w:val="003A0A33"/>
    <w:rsid w:val="003A3DAF"/>
    <w:rsid w:val="003A5E05"/>
    <w:rsid w:val="003A74BB"/>
    <w:rsid w:val="003A7625"/>
    <w:rsid w:val="003B2997"/>
    <w:rsid w:val="003C7406"/>
    <w:rsid w:val="003D039B"/>
    <w:rsid w:val="003E4801"/>
    <w:rsid w:val="00405493"/>
    <w:rsid w:val="00410E17"/>
    <w:rsid w:val="00411422"/>
    <w:rsid w:val="00447F1D"/>
    <w:rsid w:val="004542DE"/>
    <w:rsid w:val="004558AB"/>
    <w:rsid w:val="00470635"/>
    <w:rsid w:val="004A4CF6"/>
    <w:rsid w:val="004B0B4F"/>
    <w:rsid w:val="004C617E"/>
    <w:rsid w:val="004C7B3F"/>
    <w:rsid w:val="004E63F1"/>
    <w:rsid w:val="004E7496"/>
    <w:rsid w:val="004F132E"/>
    <w:rsid w:val="004F571D"/>
    <w:rsid w:val="0050639C"/>
    <w:rsid w:val="00510602"/>
    <w:rsid w:val="0053198D"/>
    <w:rsid w:val="00545257"/>
    <w:rsid w:val="00566F4E"/>
    <w:rsid w:val="0057439A"/>
    <w:rsid w:val="005775A0"/>
    <w:rsid w:val="00591204"/>
    <w:rsid w:val="0059509E"/>
    <w:rsid w:val="005974B9"/>
    <w:rsid w:val="005A7829"/>
    <w:rsid w:val="005B18D2"/>
    <w:rsid w:val="005B7BEB"/>
    <w:rsid w:val="005C11AA"/>
    <w:rsid w:val="005C6556"/>
    <w:rsid w:val="005D60A4"/>
    <w:rsid w:val="005E00C2"/>
    <w:rsid w:val="005E3ACF"/>
    <w:rsid w:val="005F1DE6"/>
    <w:rsid w:val="0060308D"/>
    <w:rsid w:val="0061076D"/>
    <w:rsid w:val="00611EF5"/>
    <w:rsid w:val="00614D2B"/>
    <w:rsid w:val="006231E2"/>
    <w:rsid w:val="0063032C"/>
    <w:rsid w:val="00642172"/>
    <w:rsid w:val="00644C44"/>
    <w:rsid w:val="00647A4C"/>
    <w:rsid w:val="00655BC6"/>
    <w:rsid w:val="006670D3"/>
    <w:rsid w:val="00672E70"/>
    <w:rsid w:val="006948BD"/>
    <w:rsid w:val="0069501D"/>
    <w:rsid w:val="006B4B02"/>
    <w:rsid w:val="006B508A"/>
    <w:rsid w:val="006B5E36"/>
    <w:rsid w:val="006C26A5"/>
    <w:rsid w:val="006D1E7C"/>
    <w:rsid w:val="006E0E00"/>
    <w:rsid w:val="006E60F2"/>
    <w:rsid w:val="006F3C3E"/>
    <w:rsid w:val="006F407A"/>
    <w:rsid w:val="006F4DFE"/>
    <w:rsid w:val="006F5522"/>
    <w:rsid w:val="006F58F4"/>
    <w:rsid w:val="00700A90"/>
    <w:rsid w:val="00703CE3"/>
    <w:rsid w:val="007359D1"/>
    <w:rsid w:val="0074005D"/>
    <w:rsid w:val="007404A0"/>
    <w:rsid w:val="00742FFB"/>
    <w:rsid w:val="007475C8"/>
    <w:rsid w:val="0075033E"/>
    <w:rsid w:val="00756086"/>
    <w:rsid w:val="00766D92"/>
    <w:rsid w:val="007674DC"/>
    <w:rsid w:val="00776504"/>
    <w:rsid w:val="00780EB0"/>
    <w:rsid w:val="007B294E"/>
    <w:rsid w:val="007B6A01"/>
    <w:rsid w:val="007C0471"/>
    <w:rsid w:val="007C633B"/>
    <w:rsid w:val="007F4D13"/>
    <w:rsid w:val="007F5376"/>
    <w:rsid w:val="00805EDC"/>
    <w:rsid w:val="00822659"/>
    <w:rsid w:val="00824EDA"/>
    <w:rsid w:val="00836C5A"/>
    <w:rsid w:val="00844C53"/>
    <w:rsid w:val="008501B7"/>
    <w:rsid w:val="00851681"/>
    <w:rsid w:val="00860B30"/>
    <w:rsid w:val="00862019"/>
    <w:rsid w:val="00863050"/>
    <w:rsid w:val="008673AD"/>
    <w:rsid w:val="0087719A"/>
    <w:rsid w:val="00883764"/>
    <w:rsid w:val="00883EDC"/>
    <w:rsid w:val="008A2B77"/>
    <w:rsid w:val="008A4C50"/>
    <w:rsid w:val="008C11DE"/>
    <w:rsid w:val="008C2FA3"/>
    <w:rsid w:val="008C4F11"/>
    <w:rsid w:val="008F473B"/>
    <w:rsid w:val="008F5B5C"/>
    <w:rsid w:val="00900E87"/>
    <w:rsid w:val="00904D67"/>
    <w:rsid w:val="009054E8"/>
    <w:rsid w:val="00913E84"/>
    <w:rsid w:val="00925706"/>
    <w:rsid w:val="00926FB4"/>
    <w:rsid w:val="00934185"/>
    <w:rsid w:val="00941CEA"/>
    <w:rsid w:val="0095411E"/>
    <w:rsid w:val="00954597"/>
    <w:rsid w:val="00964145"/>
    <w:rsid w:val="00967D9F"/>
    <w:rsid w:val="0097074A"/>
    <w:rsid w:val="00983004"/>
    <w:rsid w:val="00993B1D"/>
    <w:rsid w:val="009A0C11"/>
    <w:rsid w:val="009A1549"/>
    <w:rsid w:val="009A3311"/>
    <w:rsid w:val="009B6EFE"/>
    <w:rsid w:val="009C5292"/>
    <w:rsid w:val="009C768E"/>
    <w:rsid w:val="009E09C6"/>
    <w:rsid w:val="009E4907"/>
    <w:rsid w:val="009F5E58"/>
    <w:rsid w:val="009F5F02"/>
    <w:rsid w:val="00A0215C"/>
    <w:rsid w:val="00A02266"/>
    <w:rsid w:val="00A03858"/>
    <w:rsid w:val="00A05CE4"/>
    <w:rsid w:val="00A118E0"/>
    <w:rsid w:val="00A1604A"/>
    <w:rsid w:val="00A16ED2"/>
    <w:rsid w:val="00A44B82"/>
    <w:rsid w:val="00A55EE4"/>
    <w:rsid w:val="00A60419"/>
    <w:rsid w:val="00A616F5"/>
    <w:rsid w:val="00A6345D"/>
    <w:rsid w:val="00A740D9"/>
    <w:rsid w:val="00A84448"/>
    <w:rsid w:val="00A87A8D"/>
    <w:rsid w:val="00A977EF"/>
    <w:rsid w:val="00A97B96"/>
    <w:rsid w:val="00AB2F96"/>
    <w:rsid w:val="00AB6F4B"/>
    <w:rsid w:val="00AC0766"/>
    <w:rsid w:val="00AC2B89"/>
    <w:rsid w:val="00AD0C31"/>
    <w:rsid w:val="00AD513E"/>
    <w:rsid w:val="00AE1CD1"/>
    <w:rsid w:val="00AF03FB"/>
    <w:rsid w:val="00B06C00"/>
    <w:rsid w:val="00B0741B"/>
    <w:rsid w:val="00B07F47"/>
    <w:rsid w:val="00B3141A"/>
    <w:rsid w:val="00B32849"/>
    <w:rsid w:val="00B344DB"/>
    <w:rsid w:val="00B434BF"/>
    <w:rsid w:val="00B54756"/>
    <w:rsid w:val="00B5550E"/>
    <w:rsid w:val="00B61102"/>
    <w:rsid w:val="00B61EDC"/>
    <w:rsid w:val="00B63A98"/>
    <w:rsid w:val="00B63F24"/>
    <w:rsid w:val="00B65A89"/>
    <w:rsid w:val="00B739CB"/>
    <w:rsid w:val="00B77884"/>
    <w:rsid w:val="00BA5BB2"/>
    <w:rsid w:val="00BC3714"/>
    <w:rsid w:val="00BC4CA4"/>
    <w:rsid w:val="00BD247E"/>
    <w:rsid w:val="00BF1B02"/>
    <w:rsid w:val="00BF3671"/>
    <w:rsid w:val="00BF5446"/>
    <w:rsid w:val="00C15DF7"/>
    <w:rsid w:val="00C164AF"/>
    <w:rsid w:val="00C17B98"/>
    <w:rsid w:val="00C26C2A"/>
    <w:rsid w:val="00C4256D"/>
    <w:rsid w:val="00C5645A"/>
    <w:rsid w:val="00C676BF"/>
    <w:rsid w:val="00C76F8E"/>
    <w:rsid w:val="00C84539"/>
    <w:rsid w:val="00C939EC"/>
    <w:rsid w:val="00CA6D32"/>
    <w:rsid w:val="00CC14F8"/>
    <w:rsid w:val="00CD6746"/>
    <w:rsid w:val="00CE42DD"/>
    <w:rsid w:val="00CF18C4"/>
    <w:rsid w:val="00CF621F"/>
    <w:rsid w:val="00D1511D"/>
    <w:rsid w:val="00D15467"/>
    <w:rsid w:val="00D25E54"/>
    <w:rsid w:val="00D3032E"/>
    <w:rsid w:val="00D33FE5"/>
    <w:rsid w:val="00D512F4"/>
    <w:rsid w:val="00D53519"/>
    <w:rsid w:val="00D73E2D"/>
    <w:rsid w:val="00D75665"/>
    <w:rsid w:val="00D81BCE"/>
    <w:rsid w:val="00D8561C"/>
    <w:rsid w:val="00D87E88"/>
    <w:rsid w:val="00D955A2"/>
    <w:rsid w:val="00DB7006"/>
    <w:rsid w:val="00DC1538"/>
    <w:rsid w:val="00DC312C"/>
    <w:rsid w:val="00DD786B"/>
    <w:rsid w:val="00DF7F1E"/>
    <w:rsid w:val="00E051E1"/>
    <w:rsid w:val="00E05AA2"/>
    <w:rsid w:val="00E1045D"/>
    <w:rsid w:val="00E1629E"/>
    <w:rsid w:val="00E2009F"/>
    <w:rsid w:val="00E2340F"/>
    <w:rsid w:val="00E26240"/>
    <w:rsid w:val="00E2684D"/>
    <w:rsid w:val="00E34378"/>
    <w:rsid w:val="00E41E37"/>
    <w:rsid w:val="00E441AB"/>
    <w:rsid w:val="00E82A15"/>
    <w:rsid w:val="00E82C82"/>
    <w:rsid w:val="00E85A7C"/>
    <w:rsid w:val="00E90BAA"/>
    <w:rsid w:val="00E937A8"/>
    <w:rsid w:val="00EA3A6A"/>
    <w:rsid w:val="00EA6787"/>
    <w:rsid w:val="00EC2710"/>
    <w:rsid w:val="00EC4751"/>
    <w:rsid w:val="00EE3BC3"/>
    <w:rsid w:val="00EF2157"/>
    <w:rsid w:val="00F02A3F"/>
    <w:rsid w:val="00F2028A"/>
    <w:rsid w:val="00F35EDB"/>
    <w:rsid w:val="00F61855"/>
    <w:rsid w:val="00F63853"/>
    <w:rsid w:val="00F8117F"/>
    <w:rsid w:val="00F92E7E"/>
    <w:rsid w:val="00FA4BE9"/>
    <w:rsid w:val="00FB0C81"/>
    <w:rsid w:val="00FB6A4B"/>
    <w:rsid w:val="00FC7DCA"/>
    <w:rsid w:val="00FF285E"/>
    <w:rsid w:val="00FF539E"/>
    <w:rsid w:val="00FF7F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E8"/>
  </w:style>
  <w:style w:type="paragraph" w:styleId="4">
    <w:name w:val="heading 4"/>
    <w:basedOn w:val="a"/>
    <w:next w:val="a"/>
    <w:link w:val="40"/>
    <w:uiPriority w:val="9"/>
    <w:semiHidden/>
    <w:unhideWhenUsed/>
    <w:qFormat/>
    <w:rsid w:val="00F6385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F63853"/>
    <w:rPr>
      <w:rFonts w:asciiTheme="majorHAnsi" w:eastAsiaTheme="majorEastAsia" w:hAnsiTheme="majorHAnsi" w:cstheme="majorBidi"/>
      <w:i/>
      <w:iCs/>
      <w:color w:val="2F5496" w:themeColor="accent1" w:themeShade="BF"/>
    </w:rPr>
  </w:style>
  <w:style w:type="character" w:customStyle="1" w:styleId="c1">
    <w:name w:val="c1"/>
    <w:basedOn w:val="a0"/>
    <w:rsid w:val="00B61102"/>
  </w:style>
  <w:style w:type="paragraph" w:styleId="a4">
    <w:name w:val="Normal (Web)"/>
    <w:basedOn w:val="a"/>
    <w:uiPriority w:val="99"/>
    <w:semiHidden/>
    <w:unhideWhenUsed/>
    <w:rsid w:val="00FB6A4B"/>
    <w:rPr>
      <w:rFonts w:ascii="Times New Roman" w:hAnsi="Times New Roman" w:cs="Times New Roman"/>
      <w:sz w:val="24"/>
      <w:szCs w:val="24"/>
    </w:rPr>
  </w:style>
  <w:style w:type="paragraph" w:styleId="a5">
    <w:name w:val="List Paragraph"/>
    <w:basedOn w:val="a"/>
    <w:uiPriority w:val="34"/>
    <w:qFormat/>
    <w:rsid w:val="001E3381"/>
    <w:pPr>
      <w:ind w:left="720"/>
      <w:contextualSpacing/>
    </w:pPr>
  </w:style>
  <w:style w:type="character" w:styleId="a6">
    <w:name w:val="Hyperlink"/>
    <w:basedOn w:val="a0"/>
    <w:uiPriority w:val="99"/>
    <w:unhideWhenUsed/>
    <w:rsid w:val="00156282"/>
    <w:rPr>
      <w:color w:val="0563C1" w:themeColor="hyperlink"/>
      <w:u w:val="single"/>
    </w:rPr>
  </w:style>
  <w:style w:type="character" w:customStyle="1" w:styleId="1">
    <w:name w:val="Неразрешенное упоминание1"/>
    <w:basedOn w:val="a0"/>
    <w:uiPriority w:val="99"/>
    <w:semiHidden/>
    <w:unhideWhenUsed/>
    <w:rsid w:val="00156282"/>
    <w:rPr>
      <w:color w:val="605E5C"/>
      <w:shd w:val="clear" w:color="auto" w:fill="E1DFDD"/>
    </w:rPr>
  </w:style>
  <w:style w:type="character" w:styleId="a7">
    <w:name w:val="annotation reference"/>
    <w:basedOn w:val="a0"/>
    <w:uiPriority w:val="99"/>
    <w:semiHidden/>
    <w:unhideWhenUsed/>
    <w:rsid w:val="00B54756"/>
    <w:rPr>
      <w:sz w:val="16"/>
      <w:szCs w:val="16"/>
    </w:rPr>
  </w:style>
  <w:style w:type="paragraph" w:styleId="a8">
    <w:name w:val="annotation text"/>
    <w:basedOn w:val="a"/>
    <w:link w:val="a9"/>
    <w:uiPriority w:val="99"/>
    <w:semiHidden/>
    <w:unhideWhenUsed/>
    <w:rsid w:val="00B54756"/>
    <w:pPr>
      <w:spacing w:line="240" w:lineRule="auto"/>
    </w:pPr>
    <w:rPr>
      <w:sz w:val="20"/>
      <w:szCs w:val="20"/>
    </w:rPr>
  </w:style>
  <w:style w:type="character" w:customStyle="1" w:styleId="a9">
    <w:name w:val="Текст примечания Знак"/>
    <w:basedOn w:val="a0"/>
    <w:link w:val="a8"/>
    <w:uiPriority w:val="99"/>
    <w:semiHidden/>
    <w:rsid w:val="00B54756"/>
    <w:rPr>
      <w:sz w:val="20"/>
      <w:szCs w:val="20"/>
    </w:rPr>
  </w:style>
  <w:style w:type="paragraph" w:styleId="aa">
    <w:name w:val="annotation subject"/>
    <w:basedOn w:val="a8"/>
    <w:next w:val="a8"/>
    <w:link w:val="ab"/>
    <w:uiPriority w:val="99"/>
    <w:semiHidden/>
    <w:unhideWhenUsed/>
    <w:rsid w:val="00B54756"/>
    <w:rPr>
      <w:b/>
      <w:bCs/>
    </w:rPr>
  </w:style>
  <w:style w:type="character" w:customStyle="1" w:styleId="ab">
    <w:name w:val="Тема примечания Знак"/>
    <w:basedOn w:val="a9"/>
    <w:link w:val="aa"/>
    <w:uiPriority w:val="99"/>
    <w:semiHidden/>
    <w:rsid w:val="00B54756"/>
    <w:rPr>
      <w:b/>
      <w:bCs/>
      <w:sz w:val="20"/>
      <w:szCs w:val="20"/>
    </w:rPr>
  </w:style>
  <w:style w:type="paragraph" w:styleId="ac">
    <w:name w:val="Revision"/>
    <w:hidden/>
    <w:uiPriority w:val="99"/>
    <w:semiHidden/>
    <w:rsid w:val="005D60A4"/>
    <w:pPr>
      <w:spacing w:after="0" w:line="240" w:lineRule="auto"/>
    </w:pPr>
  </w:style>
  <w:style w:type="paragraph" w:styleId="ad">
    <w:name w:val="Balloon Text"/>
    <w:basedOn w:val="a"/>
    <w:link w:val="ae"/>
    <w:uiPriority w:val="99"/>
    <w:semiHidden/>
    <w:unhideWhenUsed/>
    <w:rsid w:val="00941CE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41CEA"/>
    <w:rPr>
      <w:rFonts w:ascii="Segoe UI" w:hAnsi="Segoe UI" w:cs="Segoe UI"/>
      <w:sz w:val="18"/>
      <w:szCs w:val="18"/>
    </w:rPr>
  </w:style>
  <w:style w:type="paragraph" w:styleId="af">
    <w:name w:val="header"/>
    <w:basedOn w:val="a"/>
    <w:link w:val="af0"/>
    <w:uiPriority w:val="99"/>
    <w:unhideWhenUsed/>
    <w:rsid w:val="00860B3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60B30"/>
  </w:style>
  <w:style w:type="paragraph" w:styleId="af1">
    <w:name w:val="footer"/>
    <w:basedOn w:val="a"/>
    <w:link w:val="af2"/>
    <w:uiPriority w:val="99"/>
    <w:unhideWhenUsed/>
    <w:rsid w:val="00860B3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60B30"/>
  </w:style>
  <w:style w:type="character" w:customStyle="1" w:styleId="UnresolvedMention">
    <w:name w:val="Unresolved Mention"/>
    <w:basedOn w:val="a0"/>
    <w:uiPriority w:val="99"/>
    <w:semiHidden/>
    <w:unhideWhenUsed/>
    <w:rsid w:val="002F6CC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7535">
      <w:bodyDiv w:val="1"/>
      <w:marLeft w:val="0"/>
      <w:marRight w:val="0"/>
      <w:marTop w:val="0"/>
      <w:marBottom w:val="0"/>
      <w:divBdr>
        <w:top w:val="none" w:sz="0" w:space="0" w:color="auto"/>
        <w:left w:val="none" w:sz="0" w:space="0" w:color="auto"/>
        <w:bottom w:val="none" w:sz="0" w:space="0" w:color="auto"/>
        <w:right w:val="none" w:sz="0" w:space="0" w:color="auto"/>
      </w:divBdr>
    </w:div>
    <w:div w:id="240258645">
      <w:bodyDiv w:val="1"/>
      <w:marLeft w:val="0"/>
      <w:marRight w:val="0"/>
      <w:marTop w:val="0"/>
      <w:marBottom w:val="0"/>
      <w:divBdr>
        <w:top w:val="none" w:sz="0" w:space="0" w:color="auto"/>
        <w:left w:val="none" w:sz="0" w:space="0" w:color="auto"/>
        <w:bottom w:val="none" w:sz="0" w:space="0" w:color="auto"/>
        <w:right w:val="none" w:sz="0" w:space="0" w:color="auto"/>
      </w:divBdr>
    </w:div>
    <w:div w:id="363599612">
      <w:bodyDiv w:val="1"/>
      <w:marLeft w:val="0"/>
      <w:marRight w:val="0"/>
      <w:marTop w:val="0"/>
      <w:marBottom w:val="0"/>
      <w:divBdr>
        <w:top w:val="none" w:sz="0" w:space="0" w:color="auto"/>
        <w:left w:val="none" w:sz="0" w:space="0" w:color="auto"/>
        <w:bottom w:val="none" w:sz="0" w:space="0" w:color="auto"/>
        <w:right w:val="none" w:sz="0" w:space="0" w:color="auto"/>
      </w:divBdr>
    </w:div>
    <w:div w:id="553126224">
      <w:bodyDiv w:val="1"/>
      <w:marLeft w:val="0"/>
      <w:marRight w:val="0"/>
      <w:marTop w:val="0"/>
      <w:marBottom w:val="0"/>
      <w:divBdr>
        <w:top w:val="none" w:sz="0" w:space="0" w:color="auto"/>
        <w:left w:val="none" w:sz="0" w:space="0" w:color="auto"/>
        <w:bottom w:val="none" w:sz="0" w:space="0" w:color="auto"/>
        <w:right w:val="none" w:sz="0" w:space="0" w:color="auto"/>
      </w:divBdr>
    </w:div>
    <w:div w:id="699551848">
      <w:bodyDiv w:val="1"/>
      <w:marLeft w:val="0"/>
      <w:marRight w:val="0"/>
      <w:marTop w:val="0"/>
      <w:marBottom w:val="0"/>
      <w:divBdr>
        <w:top w:val="none" w:sz="0" w:space="0" w:color="auto"/>
        <w:left w:val="none" w:sz="0" w:space="0" w:color="auto"/>
        <w:bottom w:val="none" w:sz="0" w:space="0" w:color="auto"/>
        <w:right w:val="none" w:sz="0" w:space="0" w:color="auto"/>
      </w:divBdr>
    </w:div>
    <w:div w:id="712536436">
      <w:bodyDiv w:val="1"/>
      <w:marLeft w:val="0"/>
      <w:marRight w:val="0"/>
      <w:marTop w:val="0"/>
      <w:marBottom w:val="0"/>
      <w:divBdr>
        <w:top w:val="none" w:sz="0" w:space="0" w:color="auto"/>
        <w:left w:val="none" w:sz="0" w:space="0" w:color="auto"/>
        <w:bottom w:val="none" w:sz="0" w:space="0" w:color="auto"/>
        <w:right w:val="none" w:sz="0" w:space="0" w:color="auto"/>
      </w:divBdr>
    </w:div>
    <w:div w:id="837815079">
      <w:bodyDiv w:val="1"/>
      <w:marLeft w:val="0"/>
      <w:marRight w:val="0"/>
      <w:marTop w:val="0"/>
      <w:marBottom w:val="0"/>
      <w:divBdr>
        <w:top w:val="none" w:sz="0" w:space="0" w:color="auto"/>
        <w:left w:val="none" w:sz="0" w:space="0" w:color="auto"/>
        <w:bottom w:val="none" w:sz="0" w:space="0" w:color="auto"/>
        <w:right w:val="none" w:sz="0" w:space="0" w:color="auto"/>
      </w:divBdr>
    </w:div>
    <w:div w:id="921449360">
      <w:bodyDiv w:val="1"/>
      <w:marLeft w:val="0"/>
      <w:marRight w:val="0"/>
      <w:marTop w:val="0"/>
      <w:marBottom w:val="0"/>
      <w:divBdr>
        <w:top w:val="none" w:sz="0" w:space="0" w:color="auto"/>
        <w:left w:val="none" w:sz="0" w:space="0" w:color="auto"/>
        <w:bottom w:val="none" w:sz="0" w:space="0" w:color="auto"/>
        <w:right w:val="none" w:sz="0" w:space="0" w:color="auto"/>
      </w:divBdr>
    </w:div>
    <w:div w:id="1069694809">
      <w:bodyDiv w:val="1"/>
      <w:marLeft w:val="0"/>
      <w:marRight w:val="0"/>
      <w:marTop w:val="0"/>
      <w:marBottom w:val="0"/>
      <w:divBdr>
        <w:top w:val="none" w:sz="0" w:space="0" w:color="auto"/>
        <w:left w:val="none" w:sz="0" w:space="0" w:color="auto"/>
        <w:bottom w:val="none" w:sz="0" w:space="0" w:color="auto"/>
        <w:right w:val="none" w:sz="0" w:space="0" w:color="auto"/>
      </w:divBdr>
    </w:div>
    <w:div w:id="1125387913">
      <w:bodyDiv w:val="1"/>
      <w:marLeft w:val="0"/>
      <w:marRight w:val="0"/>
      <w:marTop w:val="0"/>
      <w:marBottom w:val="0"/>
      <w:divBdr>
        <w:top w:val="none" w:sz="0" w:space="0" w:color="auto"/>
        <w:left w:val="none" w:sz="0" w:space="0" w:color="auto"/>
        <w:bottom w:val="none" w:sz="0" w:space="0" w:color="auto"/>
        <w:right w:val="none" w:sz="0" w:space="0" w:color="auto"/>
      </w:divBdr>
    </w:div>
    <w:div w:id="1298680528">
      <w:bodyDiv w:val="1"/>
      <w:marLeft w:val="0"/>
      <w:marRight w:val="0"/>
      <w:marTop w:val="0"/>
      <w:marBottom w:val="0"/>
      <w:divBdr>
        <w:top w:val="none" w:sz="0" w:space="0" w:color="auto"/>
        <w:left w:val="none" w:sz="0" w:space="0" w:color="auto"/>
        <w:bottom w:val="none" w:sz="0" w:space="0" w:color="auto"/>
        <w:right w:val="none" w:sz="0" w:space="0" w:color="auto"/>
      </w:divBdr>
      <w:divsChild>
        <w:div w:id="1921715679">
          <w:marLeft w:val="0"/>
          <w:marRight w:val="0"/>
          <w:marTop w:val="0"/>
          <w:marBottom w:val="0"/>
          <w:divBdr>
            <w:top w:val="none" w:sz="0" w:space="0" w:color="auto"/>
            <w:left w:val="none" w:sz="0" w:space="0" w:color="auto"/>
            <w:bottom w:val="none" w:sz="0" w:space="0" w:color="auto"/>
            <w:right w:val="none" w:sz="0" w:space="0" w:color="auto"/>
          </w:divBdr>
          <w:divsChild>
            <w:div w:id="1205171801">
              <w:marLeft w:val="0"/>
              <w:marRight w:val="0"/>
              <w:marTop w:val="0"/>
              <w:marBottom w:val="0"/>
              <w:divBdr>
                <w:top w:val="none" w:sz="0" w:space="0" w:color="auto"/>
                <w:left w:val="none" w:sz="0" w:space="0" w:color="auto"/>
                <w:bottom w:val="none" w:sz="0" w:space="0" w:color="auto"/>
                <w:right w:val="none" w:sz="0" w:space="0" w:color="auto"/>
              </w:divBdr>
              <w:divsChild>
                <w:div w:id="137789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90571">
          <w:marLeft w:val="0"/>
          <w:marRight w:val="0"/>
          <w:marTop w:val="0"/>
          <w:marBottom w:val="0"/>
          <w:divBdr>
            <w:top w:val="none" w:sz="0" w:space="0" w:color="auto"/>
            <w:left w:val="none" w:sz="0" w:space="0" w:color="auto"/>
            <w:bottom w:val="none" w:sz="0" w:space="0" w:color="auto"/>
            <w:right w:val="none" w:sz="0" w:space="0" w:color="auto"/>
          </w:divBdr>
          <w:divsChild>
            <w:div w:id="1928076163">
              <w:marLeft w:val="0"/>
              <w:marRight w:val="0"/>
              <w:marTop w:val="0"/>
              <w:marBottom w:val="0"/>
              <w:divBdr>
                <w:top w:val="none" w:sz="0" w:space="0" w:color="auto"/>
                <w:left w:val="none" w:sz="0" w:space="0" w:color="auto"/>
                <w:bottom w:val="none" w:sz="0" w:space="0" w:color="auto"/>
                <w:right w:val="none" w:sz="0" w:space="0" w:color="auto"/>
              </w:divBdr>
              <w:divsChild>
                <w:div w:id="1025784836">
                  <w:marLeft w:val="0"/>
                  <w:marRight w:val="0"/>
                  <w:marTop w:val="0"/>
                  <w:marBottom w:val="225"/>
                  <w:divBdr>
                    <w:top w:val="none" w:sz="0" w:space="0" w:color="auto"/>
                    <w:left w:val="none" w:sz="0" w:space="0" w:color="auto"/>
                    <w:bottom w:val="none" w:sz="0" w:space="0" w:color="auto"/>
                    <w:right w:val="none" w:sz="0" w:space="0" w:color="auto"/>
                  </w:divBdr>
                </w:div>
                <w:div w:id="1323922540">
                  <w:marLeft w:val="0"/>
                  <w:marRight w:val="0"/>
                  <w:marTop w:val="0"/>
                  <w:marBottom w:val="0"/>
                  <w:divBdr>
                    <w:top w:val="none" w:sz="0" w:space="0" w:color="auto"/>
                    <w:left w:val="none" w:sz="0" w:space="0" w:color="auto"/>
                    <w:bottom w:val="none" w:sz="0" w:space="0" w:color="auto"/>
                    <w:right w:val="none" w:sz="0" w:space="0" w:color="auto"/>
                  </w:divBdr>
                  <w:divsChild>
                    <w:div w:id="1097945489">
                      <w:marLeft w:val="0"/>
                      <w:marRight w:val="0"/>
                      <w:marTop w:val="0"/>
                      <w:marBottom w:val="0"/>
                      <w:divBdr>
                        <w:top w:val="none" w:sz="0" w:space="0" w:color="auto"/>
                        <w:left w:val="none" w:sz="0" w:space="0" w:color="auto"/>
                        <w:bottom w:val="none" w:sz="0" w:space="0" w:color="auto"/>
                        <w:right w:val="none" w:sz="0" w:space="0" w:color="auto"/>
                      </w:divBdr>
                      <w:divsChild>
                        <w:div w:id="1533034739">
                          <w:marLeft w:val="0"/>
                          <w:marRight w:val="0"/>
                          <w:marTop w:val="0"/>
                          <w:marBottom w:val="0"/>
                          <w:divBdr>
                            <w:top w:val="none" w:sz="0" w:space="0" w:color="auto"/>
                            <w:left w:val="none" w:sz="0" w:space="0" w:color="auto"/>
                            <w:bottom w:val="none" w:sz="0" w:space="0" w:color="auto"/>
                            <w:right w:val="none" w:sz="0" w:space="0" w:color="auto"/>
                          </w:divBdr>
                          <w:divsChild>
                            <w:div w:id="21255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091914">
      <w:bodyDiv w:val="1"/>
      <w:marLeft w:val="0"/>
      <w:marRight w:val="0"/>
      <w:marTop w:val="0"/>
      <w:marBottom w:val="0"/>
      <w:divBdr>
        <w:top w:val="none" w:sz="0" w:space="0" w:color="auto"/>
        <w:left w:val="none" w:sz="0" w:space="0" w:color="auto"/>
        <w:bottom w:val="none" w:sz="0" w:space="0" w:color="auto"/>
        <w:right w:val="none" w:sz="0" w:space="0" w:color="auto"/>
      </w:divBdr>
    </w:div>
    <w:div w:id="1549224983">
      <w:bodyDiv w:val="1"/>
      <w:marLeft w:val="0"/>
      <w:marRight w:val="0"/>
      <w:marTop w:val="0"/>
      <w:marBottom w:val="0"/>
      <w:divBdr>
        <w:top w:val="none" w:sz="0" w:space="0" w:color="auto"/>
        <w:left w:val="none" w:sz="0" w:space="0" w:color="auto"/>
        <w:bottom w:val="none" w:sz="0" w:space="0" w:color="auto"/>
        <w:right w:val="none" w:sz="0" w:space="0" w:color="auto"/>
      </w:divBdr>
    </w:div>
    <w:div w:id="1591506611">
      <w:bodyDiv w:val="1"/>
      <w:marLeft w:val="0"/>
      <w:marRight w:val="0"/>
      <w:marTop w:val="0"/>
      <w:marBottom w:val="0"/>
      <w:divBdr>
        <w:top w:val="none" w:sz="0" w:space="0" w:color="auto"/>
        <w:left w:val="none" w:sz="0" w:space="0" w:color="auto"/>
        <w:bottom w:val="none" w:sz="0" w:space="0" w:color="auto"/>
        <w:right w:val="none" w:sz="0" w:space="0" w:color="auto"/>
      </w:divBdr>
    </w:div>
    <w:div w:id="1651328829">
      <w:bodyDiv w:val="1"/>
      <w:marLeft w:val="0"/>
      <w:marRight w:val="0"/>
      <w:marTop w:val="0"/>
      <w:marBottom w:val="0"/>
      <w:divBdr>
        <w:top w:val="none" w:sz="0" w:space="0" w:color="auto"/>
        <w:left w:val="none" w:sz="0" w:space="0" w:color="auto"/>
        <w:bottom w:val="none" w:sz="0" w:space="0" w:color="auto"/>
        <w:right w:val="none" w:sz="0" w:space="0" w:color="auto"/>
      </w:divBdr>
    </w:div>
    <w:div w:id="1691056870">
      <w:bodyDiv w:val="1"/>
      <w:marLeft w:val="0"/>
      <w:marRight w:val="0"/>
      <w:marTop w:val="0"/>
      <w:marBottom w:val="0"/>
      <w:divBdr>
        <w:top w:val="none" w:sz="0" w:space="0" w:color="auto"/>
        <w:left w:val="none" w:sz="0" w:space="0" w:color="auto"/>
        <w:bottom w:val="none" w:sz="0" w:space="0" w:color="auto"/>
        <w:right w:val="none" w:sz="0" w:space="0" w:color="auto"/>
      </w:divBdr>
    </w:div>
    <w:div w:id="20619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03326-DCD0-453F-86BC-E268C1BD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3429</TotalTime>
  <Pages>1</Pages>
  <Words>2786</Words>
  <Characters>15883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Кудюрова</dc:creator>
  <cp:keywords/>
  <dc:description/>
  <cp:lastModifiedBy>Игорь</cp:lastModifiedBy>
  <cp:revision>45</cp:revision>
  <cp:lastPrinted>2021-12-01T03:52:00Z</cp:lastPrinted>
  <dcterms:created xsi:type="dcterms:W3CDTF">2021-10-31T13:02:00Z</dcterms:created>
  <dcterms:modified xsi:type="dcterms:W3CDTF">2021-12-25T18:27:00Z</dcterms:modified>
</cp:coreProperties>
</file>