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B3" w:rsidRDefault="008F19B3" w:rsidP="00FA2770">
      <w:pP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8F19B3" w:rsidRPr="008F19B3" w:rsidRDefault="008F19B3" w:rsidP="008F19B3">
      <w:pPr>
        <w:jc w:val="center"/>
        <w:rPr>
          <w:rFonts w:ascii="Times New Roman" w:hAnsi="Times New Roman" w:cs="Times New Roman"/>
          <w:sz w:val="28"/>
          <w:szCs w:val="28"/>
        </w:rPr>
      </w:pPr>
      <w:r>
        <w:rPr>
          <w:rFonts w:ascii="Times New Roman" w:hAnsi="Times New Roman" w:cs="Times New Roman"/>
          <w:sz w:val="28"/>
          <w:szCs w:val="28"/>
        </w:rPr>
        <w:t>«Детский сад№9»</w:t>
      </w:r>
    </w:p>
    <w:p w:rsidR="008F19B3" w:rsidRDefault="008F19B3" w:rsidP="00C87A53">
      <w:pPr>
        <w:rPr>
          <w:rFonts w:ascii="Times New Roman" w:hAnsi="Times New Roman" w:cs="Times New Roman"/>
          <w:sz w:val="28"/>
          <w:szCs w:val="28"/>
        </w:rPr>
      </w:pPr>
    </w:p>
    <w:p w:rsidR="008F19B3" w:rsidRDefault="008F19B3" w:rsidP="00C87A53">
      <w:pPr>
        <w:rPr>
          <w:rFonts w:ascii="Times New Roman" w:hAnsi="Times New Roman" w:cs="Times New Roman"/>
          <w:sz w:val="28"/>
          <w:szCs w:val="28"/>
        </w:rPr>
      </w:pPr>
    </w:p>
    <w:p w:rsidR="008F19B3" w:rsidRDefault="008F19B3" w:rsidP="00C87A53">
      <w:pPr>
        <w:rPr>
          <w:rFonts w:ascii="Times New Roman" w:hAnsi="Times New Roman" w:cs="Times New Roman"/>
          <w:sz w:val="28"/>
          <w:szCs w:val="28"/>
        </w:rPr>
      </w:pPr>
    </w:p>
    <w:p w:rsidR="008F19B3" w:rsidRDefault="008F19B3" w:rsidP="00C87A53">
      <w:pPr>
        <w:rPr>
          <w:rFonts w:ascii="Times New Roman" w:hAnsi="Times New Roman" w:cs="Times New Roman"/>
          <w:sz w:val="28"/>
          <w:szCs w:val="28"/>
        </w:rPr>
      </w:pPr>
    </w:p>
    <w:p w:rsidR="008F19B3" w:rsidRDefault="008F19B3" w:rsidP="008F19B3">
      <w:pPr>
        <w:jc w:val="center"/>
        <w:rPr>
          <w:rFonts w:ascii="Times New Roman" w:hAnsi="Times New Roman" w:cs="Times New Roman"/>
          <w:sz w:val="28"/>
          <w:szCs w:val="28"/>
        </w:rPr>
      </w:pPr>
    </w:p>
    <w:p w:rsidR="008F19B3" w:rsidRDefault="008F19B3" w:rsidP="008F19B3">
      <w:pPr>
        <w:jc w:val="center"/>
        <w:rPr>
          <w:rFonts w:ascii="Times New Roman" w:hAnsi="Times New Roman" w:cs="Times New Roman"/>
          <w:sz w:val="28"/>
          <w:szCs w:val="28"/>
        </w:rPr>
      </w:pPr>
    </w:p>
    <w:p w:rsidR="008F19B3" w:rsidRDefault="00384206" w:rsidP="008F19B3">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Опыт работы на тему:</w:t>
      </w:r>
    </w:p>
    <w:p w:rsidR="008F19B3" w:rsidRDefault="008F19B3" w:rsidP="008F19B3">
      <w:pPr>
        <w:jc w:val="center"/>
        <w:rPr>
          <w:rFonts w:ascii="Times New Roman" w:hAnsi="Times New Roman" w:cs="Times New Roman"/>
          <w:sz w:val="28"/>
          <w:szCs w:val="28"/>
        </w:rPr>
      </w:pPr>
      <w:r w:rsidRPr="008F19B3">
        <w:rPr>
          <w:rFonts w:ascii="Times New Roman" w:hAnsi="Times New Roman" w:cs="Times New Roman"/>
          <w:sz w:val="28"/>
          <w:szCs w:val="28"/>
        </w:rPr>
        <w:t>«ГОВОРИМ</w:t>
      </w:r>
      <w:r>
        <w:rPr>
          <w:rFonts w:ascii="Times New Roman" w:hAnsi="Times New Roman" w:cs="Times New Roman"/>
          <w:sz w:val="28"/>
          <w:szCs w:val="28"/>
        </w:rPr>
        <w:t>,</w:t>
      </w:r>
      <w:r w:rsidRPr="008F19B3">
        <w:rPr>
          <w:rFonts w:ascii="Times New Roman" w:hAnsi="Times New Roman" w:cs="Times New Roman"/>
          <w:sz w:val="28"/>
          <w:szCs w:val="28"/>
        </w:rPr>
        <w:t xml:space="preserve"> ИГРАЯ-ИГРАЯ</w:t>
      </w:r>
      <w:r>
        <w:rPr>
          <w:rFonts w:ascii="Times New Roman" w:hAnsi="Times New Roman" w:cs="Times New Roman"/>
          <w:sz w:val="28"/>
          <w:szCs w:val="28"/>
        </w:rPr>
        <w:t>,</w:t>
      </w:r>
      <w:r w:rsidRPr="008F19B3">
        <w:rPr>
          <w:rFonts w:ascii="Times New Roman" w:hAnsi="Times New Roman" w:cs="Times New Roman"/>
          <w:sz w:val="28"/>
          <w:szCs w:val="28"/>
        </w:rPr>
        <w:t xml:space="preserve"> ГОВОРИМ</w:t>
      </w:r>
      <w:r w:rsidR="00384206">
        <w:rPr>
          <w:rFonts w:ascii="Times New Roman" w:hAnsi="Times New Roman" w:cs="Times New Roman"/>
          <w:sz w:val="28"/>
          <w:szCs w:val="28"/>
        </w:rPr>
        <w:t>»</w:t>
      </w:r>
    </w:p>
    <w:p w:rsidR="008F19B3" w:rsidRDefault="008F19B3" w:rsidP="008F19B3">
      <w:pPr>
        <w:jc w:val="center"/>
        <w:rPr>
          <w:rFonts w:ascii="Times New Roman" w:hAnsi="Times New Roman" w:cs="Times New Roman"/>
          <w:sz w:val="28"/>
          <w:szCs w:val="28"/>
        </w:rPr>
      </w:pPr>
    </w:p>
    <w:p w:rsidR="008F19B3" w:rsidRDefault="008F19B3" w:rsidP="008F19B3">
      <w:pPr>
        <w:jc w:val="center"/>
        <w:rPr>
          <w:rFonts w:ascii="Times New Roman" w:hAnsi="Times New Roman" w:cs="Times New Roman"/>
          <w:sz w:val="28"/>
          <w:szCs w:val="28"/>
        </w:rPr>
      </w:pPr>
    </w:p>
    <w:p w:rsidR="008F19B3" w:rsidRDefault="008F19B3" w:rsidP="008F19B3">
      <w:pPr>
        <w:jc w:val="center"/>
        <w:rPr>
          <w:rFonts w:ascii="Times New Roman" w:hAnsi="Times New Roman" w:cs="Times New Roman"/>
          <w:sz w:val="28"/>
          <w:szCs w:val="28"/>
        </w:rPr>
      </w:pPr>
    </w:p>
    <w:p w:rsidR="008F19B3" w:rsidRDefault="008F19B3" w:rsidP="008F19B3">
      <w:pPr>
        <w:jc w:val="center"/>
        <w:rPr>
          <w:rFonts w:ascii="Times New Roman" w:hAnsi="Times New Roman" w:cs="Times New Roman"/>
          <w:sz w:val="28"/>
          <w:szCs w:val="28"/>
        </w:rPr>
      </w:pPr>
    </w:p>
    <w:p w:rsidR="008F19B3" w:rsidRDefault="008F19B3" w:rsidP="008F19B3">
      <w:pPr>
        <w:jc w:val="center"/>
        <w:rPr>
          <w:rFonts w:ascii="Times New Roman" w:hAnsi="Times New Roman" w:cs="Times New Roman"/>
          <w:sz w:val="28"/>
          <w:szCs w:val="28"/>
        </w:rPr>
      </w:pPr>
    </w:p>
    <w:p w:rsidR="008F19B3" w:rsidRDefault="008F19B3" w:rsidP="008F19B3">
      <w:pPr>
        <w:jc w:val="right"/>
        <w:rPr>
          <w:rFonts w:ascii="Times New Roman" w:hAnsi="Times New Roman" w:cs="Times New Roman"/>
          <w:sz w:val="28"/>
          <w:szCs w:val="28"/>
        </w:rPr>
      </w:pPr>
    </w:p>
    <w:p w:rsidR="008F19B3" w:rsidRDefault="008F19B3" w:rsidP="008F19B3">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высшей квалификационной категории: </w:t>
      </w:r>
    </w:p>
    <w:p w:rsidR="008F19B3" w:rsidRDefault="008F19B3" w:rsidP="008F19B3">
      <w:pPr>
        <w:jc w:val="right"/>
        <w:rPr>
          <w:rFonts w:ascii="Times New Roman" w:hAnsi="Times New Roman" w:cs="Times New Roman"/>
          <w:sz w:val="28"/>
          <w:szCs w:val="28"/>
        </w:rPr>
      </w:pPr>
      <w:proofErr w:type="spellStart"/>
      <w:r>
        <w:rPr>
          <w:rFonts w:ascii="Times New Roman" w:hAnsi="Times New Roman" w:cs="Times New Roman"/>
          <w:sz w:val="28"/>
          <w:szCs w:val="28"/>
        </w:rPr>
        <w:t>Кудюрова</w:t>
      </w:r>
      <w:proofErr w:type="spellEnd"/>
      <w:r>
        <w:rPr>
          <w:rFonts w:ascii="Times New Roman" w:hAnsi="Times New Roman" w:cs="Times New Roman"/>
          <w:sz w:val="28"/>
          <w:szCs w:val="28"/>
        </w:rPr>
        <w:t xml:space="preserve"> Л.А.</w:t>
      </w:r>
    </w:p>
    <w:p w:rsidR="008F19B3" w:rsidRPr="008F19B3" w:rsidRDefault="008F19B3" w:rsidP="008F19B3">
      <w:pPr>
        <w:rPr>
          <w:rFonts w:ascii="Times New Roman" w:hAnsi="Times New Roman" w:cs="Times New Roman"/>
          <w:sz w:val="28"/>
          <w:szCs w:val="28"/>
        </w:rPr>
      </w:pPr>
    </w:p>
    <w:p w:rsidR="008F19B3" w:rsidRPr="008F19B3" w:rsidRDefault="008F19B3" w:rsidP="008F19B3">
      <w:pPr>
        <w:rPr>
          <w:rFonts w:ascii="Times New Roman" w:hAnsi="Times New Roman" w:cs="Times New Roman"/>
          <w:sz w:val="28"/>
          <w:szCs w:val="28"/>
        </w:rPr>
      </w:pPr>
    </w:p>
    <w:p w:rsidR="008F19B3" w:rsidRPr="008F19B3" w:rsidRDefault="008F19B3" w:rsidP="008F19B3">
      <w:pPr>
        <w:rPr>
          <w:rFonts w:ascii="Times New Roman" w:hAnsi="Times New Roman" w:cs="Times New Roman"/>
          <w:sz w:val="28"/>
          <w:szCs w:val="28"/>
        </w:rPr>
      </w:pPr>
    </w:p>
    <w:p w:rsidR="008F19B3" w:rsidRPr="008F19B3" w:rsidRDefault="008F19B3" w:rsidP="008F19B3">
      <w:pPr>
        <w:rPr>
          <w:rFonts w:ascii="Times New Roman" w:hAnsi="Times New Roman" w:cs="Times New Roman"/>
          <w:sz w:val="28"/>
          <w:szCs w:val="28"/>
        </w:rPr>
      </w:pPr>
    </w:p>
    <w:p w:rsidR="008F19B3" w:rsidRDefault="008F19B3" w:rsidP="008F19B3">
      <w:pPr>
        <w:tabs>
          <w:tab w:val="left" w:pos="3195"/>
        </w:tabs>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зержинск</w:t>
      </w:r>
      <w:proofErr w:type="spellEnd"/>
    </w:p>
    <w:p w:rsidR="008F19B3" w:rsidRDefault="008F19B3" w:rsidP="008F19B3">
      <w:pPr>
        <w:tabs>
          <w:tab w:val="left" w:pos="3195"/>
        </w:tabs>
        <w:jc w:val="center"/>
        <w:rPr>
          <w:rFonts w:ascii="Times New Roman" w:hAnsi="Times New Roman" w:cs="Times New Roman"/>
          <w:sz w:val="28"/>
          <w:szCs w:val="28"/>
        </w:rPr>
      </w:pPr>
      <w:r>
        <w:rPr>
          <w:rFonts w:ascii="Times New Roman" w:hAnsi="Times New Roman" w:cs="Times New Roman"/>
          <w:sz w:val="28"/>
          <w:szCs w:val="28"/>
        </w:rPr>
        <w:t>2021г.</w:t>
      </w:r>
    </w:p>
    <w:p w:rsidR="007D2FED" w:rsidRDefault="007D2FED" w:rsidP="00636B1D">
      <w:pPr>
        <w:tabs>
          <w:tab w:val="left" w:pos="3195"/>
        </w:tabs>
        <w:jc w:val="both"/>
        <w:rPr>
          <w:rFonts w:ascii="Times New Roman" w:hAnsi="Times New Roman" w:cs="Times New Roman"/>
          <w:sz w:val="28"/>
          <w:szCs w:val="28"/>
        </w:rPr>
      </w:pPr>
    </w:p>
    <w:p w:rsidR="008F19B3" w:rsidRDefault="008F19B3" w:rsidP="00636B1D">
      <w:pPr>
        <w:tabs>
          <w:tab w:val="left" w:pos="3195"/>
        </w:tabs>
        <w:jc w:val="both"/>
        <w:rPr>
          <w:rFonts w:ascii="Times New Roman" w:hAnsi="Times New Roman" w:cs="Times New Roman"/>
          <w:sz w:val="28"/>
          <w:szCs w:val="28"/>
        </w:rPr>
      </w:pPr>
      <w:r>
        <w:rPr>
          <w:rFonts w:ascii="Times New Roman" w:hAnsi="Times New Roman" w:cs="Times New Roman"/>
          <w:sz w:val="28"/>
          <w:szCs w:val="28"/>
        </w:rPr>
        <w:lastRenderedPageBreak/>
        <w:t>Каждый ребенок по-своему уникален и обладает особым потенциалом способностей и возможностей.</w:t>
      </w:r>
      <w:r w:rsidR="003363A6">
        <w:rPr>
          <w:rFonts w:ascii="Times New Roman" w:hAnsi="Times New Roman" w:cs="Times New Roman"/>
          <w:sz w:val="28"/>
          <w:szCs w:val="28"/>
        </w:rPr>
        <w:t xml:space="preserve">  Но</w:t>
      </w:r>
      <w:r w:rsidR="00B571FF">
        <w:rPr>
          <w:rFonts w:ascii="Times New Roman" w:hAnsi="Times New Roman" w:cs="Times New Roman"/>
          <w:sz w:val="28"/>
          <w:szCs w:val="28"/>
        </w:rPr>
        <w:t xml:space="preserve">, </w:t>
      </w:r>
      <w:r w:rsidR="003363A6">
        <w:rPr>
          <w:rFonts w:ascii="Times New Roman" w:hAnsi="Times New Roman" w:cs="Times New Roman"/>
          <w:sz w:val="28"/>
          <w:szCs w:val="28"/>
        </w:rPr>
        <w:t xml:space="preserve"> к сожалению, по разным причинам не все дети проявляют свою творческую активность. </w:t>
      </w:r>
      <w:r w:rsidR="00B571FF">
        <w:rPr>
          <w:rFonts w:ascii="Times New Roman" w:hAnsi="Times New Roman" w:cs="Times New Roman"/>
          <w:sz w:val="28"/>
          <w:szCs w:val="28"/>
        </w:rPr>
        <w:t>Одна из причи</w:t>
      </w:r>
      <w:proofErr w:type="gramStart"/>
      <w:r w:rsidR="00B571FF">
        <w:rPr>
          <w:rFonts w:ascii="Times New Roman" w:hAnsi="Times New Roman" w:cs="Times New Roman"/>
          <w:sz w:val="28"/>
          <w:szCs w:val="28"/>
        </w:rPr>
        <w:t>н-</w:t>
      </w:r>
      <w:proofErr w:type="gramEnd"/>
      <w:r w:rsidR="00A07461">
        <w:rPr>
          <w:rFonts w:ascii="Times New Roman" w:hAnsi="Times New Roman" w:cs="Times New Roman"/>
          <w:sz w:val="28"/>
          <w:szCs w:val="28"/>
        </w:rPr>
        <w:t xml:space="preserve"> </w:t>
      </w:r>
      <w:r w:rsidR="00B571FF">
        <w:rPr>
          <w:rFonts w:ascii="Times New Roman" w:hAnsi="Times New Roman" w:cs="Times New Roman"/>
          <w:sz w:val="28"/>
          <w:szCs w:val="28"/>
        </w:rPr>
        <w:t>это застенчивость</w:t>
      </w:r>
      <w:r w:rsidR="00A07461">
        <w:rPr>
          <w:rFonts w:ascii="Times New Roman" w:hAnsi="Times New Roman" w:cs="Times New Roman"/>
          <w:sz w:val="28"/>
          <w:szCs w:val="28"/>
        </w:rPr>
        <w:t xml:space="preserve"> детей, их скованность.</w:t>
      </w:r>
      <w:r w:rsidR="00B571FF">
        <w:rPr>
          <w:rFonts w:ascii="Times New Roman" w:hAnsi="Times New Roman" w:cs="Times New Roman"/>
          <w:sz w:val="28"/>
          <w:szCs w:val="28"/>
        </w:rPr>
        <w:t xml:space="preserve"> </w:t>
      </w:r>
      <w:r w:rsidR="00636B1D">
        <w:rPr>
          <w:rFonts w:ascii="Times New Roman" w:hAnsi="Times New Roman" w:cs="Times New Roman"/>
          <w:sz w:val="28"/>
          <w:szCs w:val="28"/>
        </w:rPr>
        <w:t xml:space="preserve">Значит, планирование педагогического процесса  должно быть построено и ориентировано таким образом, чтобы </w:t>
      </w:r>
      <w:r w:rsidR="00B571FF">
        <w:rPr>
          <w:rFonts w:ascii="Times New Roman" w:hAnsi="Times New Roman" w:cs="Times New Roman"/>
          <w:sz w:val="28"/>
          <w:szCs w:val="28"/>
        </w:rPr>
        <w:t>устранить эту проблему</w:t>
      </w:r>
      <w:r w:rsidR="00636B1D">
        <w:rPr>
          <w:rFonts w:ascii="Times New Roman" w:hAnsi="Times New Roman" w:cs="Times New Roman"/>
          <w:sz w:val="28"/>
          <w:szCs w:val="28"/>
        </w:rPr>
        <w:t>.</w:t>
      </w:r>
      <w:r w:rsidR="003363A6">
        <w:rPr>
          <w:rFonts w:ascii="Times New Roman" w:hAnsi="Times New Roman" w:cs="Times New Roman"/>
          <w:sz w:val="28"/>
          <w:szCs w:val="28"/>
        </w:rPr>
        <w:t xml:space="preserve"> </w:t>
      </w:r>
      <w:r w:rsidR="00B571FF">
        <w:rPr>
          <w:rFonts w:ascii="Times New Roman" w:hAnsi="Times New Roman" w:cs="Times New Roman"/>
          <w:sz w:val="28"/>
          <w:szCs w:val="28"/>
        </w:rPr>
        <w:t xml:space="preserve">Как помочь ребенку преодолеть этот барьер?  Мы знаем, что вызвав у ребенка положительные эмоции, мы даем ему возможность раскрепоститься, </w:t>
      </w:r>
      <w:r w:rsidR="00A07461">
        <w:rPr>
          <w:rFonts w:ascii="Times New Roman" w:hAnsi="Times New Roman" w:cs="Times New Roman"/>
          <w:sz w:val="28"/>
          <w:szCs w:val="28"/>
        </w:rPr>
        <w:t>по</w:t>
      </w:r>
      <w:r w:rsidR="00B571FF">
        <w:rPr>
          <w:rFonts w:ascii="Times New Roman" w:hAnsi="Times New Roman" w:cs="Times New Roman"/>
          <w:sz w:val="28"/>
          <w:szCs w:val="28"/>
        </w:rPr>
        <w:t>ч</w:t>
      </w:r>
      <w:r w:rsidR="00A07461">
        <w:rPr>
          <w:rFonts w:ascii="Times New Roman" w:hAnsi="Times New Roman" w:cs="Times New Roman"/>
          <w:sz w:val="28"/>
          <w:szCs w:val="28"/>
        </w:rPr>
        <w:t>увствовать себя более уверенно</w:t>
      </w:r>
      <w:r w:rsidR="00B571FF">
        <w:rPr>
          <w:rFonts w:ascii="Times New Roman" w:hAnsi="Times New Roman" w:cs="Times New Roman"/>
          <w:sz w:val="28"/>
          <w:szCs w:val="28"/>
        </w:rPr>
        <w:t xml:space="preserve">.  </w:t>
      </w:r>
      <w:r w:rsidR="00A07461">
        <w:rPr>
          <w:rFonts w:ascii="Times New Roman" w:hAnsi="Times New Roman" w:cs="Times New Roman"/>
          <w:sz w:val="28"/>
          <w:szCs w:val="28"/>
        </w:rPr>
        <w:t xml:space="preserve">Самый короткий путь к </w:t>
      </w:r>
      <w:proofErr w:type="gramStart"/>
      <w:r w:rsidR="00A07461">
        <w:rPr>
          <w:rFonts w:ascii="Times New Roman" w:hAnsi="Times New Roman" w:cs="Times New Roman"/>
          <w:sz w:val="28"/>
          <w:szCs w:val="28"/>
        </w:rPr>
        <w:t>эмоциональному</w:t>
      </w:r>
      <w:proofErr w:type="gramEnd"/>
      <w:r w:rsidR="00A07461">
        <w:rPr>
          <w:rFonts w:ascii="Times New Roman" w:hAnsi="Times New Roman" w:cs="Times New Roman"/>
          <w:sz w:val="28"/>
          <w:szCs w:val="28"/>
        </w:rPr>
        <w:t xml:space="preserve"> раскрепощению-это путь через игру, фантазирование, сочинительство. Все это может дать театр. А театрализованная </w:t>
      </w:r>
      <w:r w:rsidR="00E9588F">
        <w:rPr>
          <w:rFonts w:ascii="Times New Roman" w:hAnsi="Times New Roman" w:cs="Times New Roman"/>
          <w:sz w:val="28"/>
          <w:szCs w:val="28"/>
        </w:rPr>
        <w:t xml:space="preserve">деятельность </w:t>
      </w:r>
      <w:r w:rsidR="00A07461">
        <w:rPr>
          <w:rFonts w:ascii="Times New Roman" w:hAnsi="Times New Roman" w:cs="Times New Roman"/>
          <w:sz w:val="28"/>
          <w:szCs w:val="28"/>
        </w:rPr>
        <w:t xml:space="preserve"> это один видов искусств, доступный в дошкольном учреждении. </w:t>
      </w:r>
      <w:r w:rsidR="00B571FF">
        <w:rPr>
          <w:rFonts w:ascii="Times New Roman" w:hAnsi="Times New Roman" w:cs="Times New Roman"/>
          <w:sz w:val="28"/>
          <w:szCs w:val="28"/>
        </w:rPr>
        <w:t xml:space="preserve"> </w:t>
      </w:r>
      <w:r w:rsidR="00E9588F">
        <w:rPr>
          <w:rFonts w:ascii="Times New Roman" w:hAnsi="Times New Roman" w:cs="Times New Roman"/>
          <w:sz w:val="28"/>
          <w:szCs w:val="28"/>
        </w:rPr>
        <w:t xml:space="preserve">Я хочу поделиться, как применяю  </w:t>
      </w:r>
      <w:proofErr w:type="gramStart"/>
      <w:r w:rsidR="00E9588F">
        <w:rPr>
          <w:rFonts w:ascii="Times New Roman" w:hAnsi="Times New Roman" w:cs="Times New Roman"/>
          <w:sz w:val="28"/>
          <w:szCs w:val="28"/>
        </w:rPr>
        <w:t>п</w:t>
      </w:r>
      <w:proofErr w:type="gramEnd"/>
      <w:r w:rsidR="00B571FF">
        <w:rPr>
          <w:rFonts w:ascii="Times New Roman" w:hAnsi="Times New Roman" w:cs="Times New Roman"/>
          <w:sz w:val="28"/>
          <w:szCs w:val="28"/>
        </w:rPr>
        <w:t xml:space="preserve"> технологию организаци</w:t>
      </w:r>
      <w:r w:rsidR="00E9588F">
        <w:rPr>
          <w:rFonts w:ascii="Times New Roman" w:hAnsi="Times New Roman" w:cs="Times New Roman"/>
          <w:sz w:val="28"/>
          <w:szCs w:val="28"/>
        </w:rPr>
        <w:t>и театрализованной деятельности у себя в группе.</w:t>
      </w:r>
      <w:r w:rsidR="00137B44">
        <w:rPr>
          <w:rFonts w:ascii="Times New Roman" w:hAnsi="Times New Roman" w:cs="Times New Roman"/>
          <w:sz w:val="28"/>
          <w:szCs w:val="28"/>
        </w:rPr>
        <w:t xml:space="preserve"> </w:t>
      </w:r>
      <w:r w:rsidR="00E9588F">
        <w:rPr>
          <w:rFonts w:ascii="Times New Roman" w:hAnsi="Times New Roman" w:cs="Times New Roman"/>
          <w:sz w:val="28"/>
          <w:szCs w:val="28"/>
        </w:rPr>
        <w:t>Итак,  цель работ</w:t>
      </w:r>
      <w:proofErr w:type="gramStart"/>
      <w:r w:rsidR="00E9588F">
        <w:rPr>
          <w:rFonts w:ascii="Times New Roman" w:hAnsi="Times New Roman" w:cs="Times New Roman"/>
          <w:sz w:val="28"/>
          <w:szCs w:val="28"/>
        </w:rPr>
        <w:t>ы-</w:t>
      </w:r>
      <w:proofErr w:type="gramEnd"/>
      <w:r w:rsidR="00137B44">
        <w:rPr>
          <w:rFonts w:ascii="Times New Roman" w:hAnsi="Times New Roman" w:cs="Times New Roman"/>
          <w:sz w:val="28"/>
          <w:szCs w:val="28"/>
        </w:rPr>
        <w:t xml:space="preserve"> </w:t>
      </w:r>
      <w:r w:rsidR="00E9588F">
        <w:rPr>
          <w:rFonts w:ascii="Times New Roman" w:hAnsi="Times New Roman" w:cs="Times New Roman"/>
          <w:sz w:val="28"/>
          <w:szCs w:val="28"/>
        </w:rPr>
        <w:t>р</w:t>
      </w:r>
      <w:r w:rsidR="00137B44">
        <w:rPr>
          <w:rFonts w:ascii="Times New Roman" w:hAnsi="Times New Roman" w:cs="Times New Roman"/>
          <w:sz w:val="28"/>
          <w:szCs w:val="28"/>
        </w:rPr>
        <w:t>азвитие эмоционально-личностных  особенностей</w:t>
      </w:r>
      <w:r w:rsidR="00E9588F">
        <w:rPr>
          <w:rFonts w:ascii="Times New Roman" w:hAnsi="Times New Roman" w:cs="Times New Roman"/>
          <w:sz w:val="28"/>
          <w:szCs w:val="28"/>
        </w:rPr>
        <w:t xml:space="preserve"> ребенка посредством театрализованной деятельности</w:t>
      </w:r>
      <w:r w:rsidR="00137B44">
        <w:rPr>
          <w:rFonts w:ascii="Times New Roman" w:hAnsi="Times New Roman" w:cs="Times New Roman"/>
          <w:sz w:val="28"/>
          <w:szCs w:val="28"/>
        </w:rPr>
        <w:t xml:space="preserve">. </w:t>
      </w:r>
      <w:r w:rsidR="00E9588F">
        <w:rPr>
          <w:rFonts w:ascii="Times New Roman" w:hAnsi="Times New Roman" w:cs="Times New Roman"/>
          <w:sz w:val="28"/>
          <w:szCs w:val="28"/>
        </w:rPr>
        <w:t xml:space="preserve">Исходя </w:t>
      </w:r>
      <w:r w:rsidR="00137B44">
        <w:rPr>
          <w:rFonts w:ascii="Times New Roman" w:hAnsi="Times New Roman" w:cs="Times New Roman"/>
          <w:sz w:val="28"/>
          <w:szCs w:val="28"/>
        </w:rPr>
        <w:t>и</w:t>
      </w:r>
      <w:r w:rsidR="00E9588F">
        <w:rPr>
          <w:rFonts w:ascii="Times New Roman" w:hAnsi="Times New Roman" w:cs="Times New Roman"/>
          <w:sz w:val="28"/>
          <w:szCs w:val="28"/>
        </w:rPr>
        <w:t>з цели</w:t>
      </w:r>
      <w:r w:rsidR="00137B44">
        <w:rPr>
          <w:rFonts w:ascii="Times New Roman" w:hAnsi="Times New Roman" w:cs="Times New Roman"/>
          <w:sz w:val="28"/>
          <w:szCs w:val="28"/>
        </w:rPr>
        <w:t xml:space="preserve">, можно определить </w:t>
      </w:r>
      <w:r w:rsidR="00E9588F">
        <w:rPr>
          <w:rFonts w:ascii="Times New Roman" w:hAnsi="Times New Roman" w:cs="Times New Roman"/>
          <w:sz w:val="28"/>
          <w:szCs w:val="28"/>
        </w:rPr>
        <w:t xml:space="preserve"> следующие задачи:</w:t>
      </w:r>
    </w:p>
    <w:p w:rsidR="00EA18B7" w:rsidRDefault="00EA18B7" w:rsidP="00EA18B7">
      <w:pPr>
        <w:pStyle w:val="a3"/>
        <w:numPr>
          <w:ilvl w:val="0"/>
          <w:numId w:val="1"/>
        </w:numPr>
        <w:tabs>
          <w:tab w:val="left" w:pos="3195"/>
        </w:tabs>
        <w:jc w:val="both"/>
        <w:rPr>
          <w:rFonts w:ascii="Times New Roman" w:hAnsi="Times New Roman" w:cs="Times New Roman"/>
          <w:sz w:val="28"/>
          <w:szCs w:val="28"/>
        </w:rPr>
      </w:pPr>
      <w:r>
        <w:rPr>
          <w:rFonts w:ascii="Times New Roman" w:hAnsi="Times New Roman" w:cs="Times New Roman"/>
          <w:sz w:val="28"/>
          <w:szCs w:val="28"/>
        </w:rPr>
        <w:t>Побуждать детей к импровизации различными средствами: мимикой, жестами</w:t>
      </w:r>
      <w:r w:rsidR="007115BA">
        <w:rPr>
          <w:rFonts w:ascii="Times New Roman" w:hAnsi="Times New Roman" w:cs="Times New Roman"/>
          <w:sz w:val="28"/>
          <w:szCs w:val="28"/>
        </w:rPr>
        <w:t>, музыкальными инструментами</w:t>
      </w:r>
      <w:r>
        <w:rPr>
          <w:rFonts w:ascii="Times New Roman" w:hAnsi="Times New Roman" w:cs="Times New Roman"/>
          <w:sz w:val="28"/>
          <w:szCs w:val="28"/>
        </w:rPr>
        <w:t xml:space="preserve"> и т.д.</w:t>
      </w:r>
    </w:p>
    <w:p w:rsidR="00EA18B7" w:rsidRDefault="00EA18B7" w:rsidP="00EA18B7">
      <w:pPr>
        <w:pStyle w:val="a3"/>
        <w:numPr>
          <w:ilvl w:val="0"/>
          <w:numId w:val="1"/>
        </w:numPr>
        <w:tabs>
          <w:tab w:val="left" w:pos="3195"/>
        </w:tabs>
        <w:jc w:val="both"/>
        <w:rPr>
          <w:rFonts w:ascii="Times New Roman" w:hAnsi="Times New Roman" w:cs="Times New Roman"/>
          <w:sz w:val="28"/>
          <w:szCs w:val="28"/>
        </w:rPr>
      </w:pPr>
      <w:r>
        <w:rPr>
          <w:rFonts w:ascii="Times New Roman" w:hAnsi="Times New Roman" w:cs="Times New Roman"/>
          <w:sz w:val="28"/>
          <w:szCs w:val="28"/>
        </w:rPr>
        <w:t>Развивать коммуникативные навыки общения.</w:t>
      </w:r>
    </w:p>
    <w:p w:rsidR="00EA18B7" w:rsidRDefault="00EA18B7" w:rsidP="00EA18B7">
      <w:pPr>
        <w:pStyle w:val="a3"/>
        <w:numPr>
          <w:ilvl w:val="0"/>
          <w:numId w:val="1"/>
        </w:numPr>
        <w:tabs>
          <w:tab w:val="left" w:pos="3195"/>
        </w:tabs>
        <w:jc w:val="both"/>
        <w:rPr>
          <w:rFonts w:ascii="Times New Roman" w:hAnsi="Times New Roman" w:cs="Times New Roman"/>
          <w:sz w:val="28"/>
          <w:szCs w:val="28"/>
        </w:rPr>
      </w:pPr>
      <w:r>
        <w:rPr>
          <w:rFonts w:ascii="Times New Roman" w:hAnsi="Times New Roman" w:cs="Times New Roman"/>
          <w:sz w:val="28"/>
          <w:szCs w:val="28"/>
        </w:rPr>
        <w:t>Развивать творческие способности.</w:t>
      </w:r>
    </w:p>
    <w:p w:rsidR="00EA18B7" w:rsidRDefault="00EA18B7" w:rsidP="00EA18B7">
      <w:pPr>
        <w:pStyle w:val="a3"/>
        <w:numPr>
          <w:ilvl w:val="0"/>
          <w:numId w:val="1"/>
        </w:numPr>
        <w:tabs>
          <w:tab w:val="left" w:pos="3195"/>
        </w:tabs>
        <w:jc w:val="both"/>
        <w:rPr>
          <w:rFonts w:ascii="Times New Roman" w:hAnsi="Times New Roman" w:cs="Times New Roman"/>
          <w:sz w:val="28"/>
          <w:szCs w:val="28"/>
        </w:rPr>
      </w:pPr>
      <w:r>
        <w:rPr>
          <w:rFonts w:ascii="Times New Roman" w:hAnsi="Times New Roman" w:cs="Times New Roman"/>
          <w:sz w:val="28"/>
          <w:szCs w:val="28"/>
        </w:rPr>
        <w:t>Развивать способность преодолевать волнение, страх.</w:t>
      </w:r>
    </w:p>
    <w:p w:rsidR="00EA18B7" w:rsidRDefault="00EA18B7" w:rsidP="00EA18B7">
      <w:pPr>
        <w:pStyle w:val="a3"/>
        <w:numPr>
          <w:ilvl w:val="0"/>
          <w:numId w:val="1"/>
        </w:numPr>
        <w:tabs>
          <w:tab w:val="left" w:pos="3195"/>
        </w:tabs>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взаимосвязи театрализованной деятельности </w:t>
      </w:r>
      <w:proofErr w:type="spellStart"/>
      <w:r>
        <w:rPr>
          <w:rFonts w:ascii="Times New Roman" w:hAnsi="Times New Roman" w:cs="Times New Roman"/>
          <w:sz w:val="28"/>
          <w:szCs w:val="28"/>
        </w:rPr>
        <w:t>мс</w:t>
      </w:r>
      <w:proofErr w:type="spellEnd"/>
      <w:r>
        <w:rPr>
          <w:rFonts w:ascii="Times New Roman" w:hAnsi="Times New Roman" w:cs="Times New Roman"/>
          <w:sz w:val="28"/>
          <w:szCs w:val="28"/>
        </w:rPr>
        <w:t xml:space="preserve"> другими видами деятельности.</w:t>
      </w:r>
    </w:p>
    <w:p w:rsidR="00EA18B7" w:rsidRDefault="00EA18B7" w:rsidP="00EA18B7">
      <w:pPr>
        <w:pStyle w:val="a3"/>
        <w:tabs>
          <w:tab w:val="left" w:pos="3195"/>
        </w:tabs>
        <w:jc w:val="both"/>
        <w:rPr>
          <w:rFonts w:ascii="Times New Roman" w:hAnsi="Times New Roman" w:cs="Times New Roman"/>
          <w:sz w:val="28"/>
          <w:szCs w:val="28"/>
        </w:rPr>
      </w:pPr>
      <w:r>
        <w:rPr>
          <w:rFonts w:ascii="Times New Roman" w:hAnsi="Times New Roman" w:cs="Times New Roman"/>
          <w:sz w:val="28"/>
          <w:szCs w:val="28"/>
        </w:rPr>
        <w:t xml:space="preserve">Для достижения </w:t>
      </w:r>
      <w:r w:rsidR="007115BA">
        <w:rPr>
          <w:rFonts w:ascii="Times New Roman" w:hAnsi="Times New Roman" w:cs="Times New Roman"/>
          <w:sz w:val="28"/>
          <w:szCs w:val="28"/>
        </w:rPr>
        <w:t>цели и решения задач мною используется индивидуальная  форма работы. Она построена так, чтобы с одной стороны правильно  направить ребенка на достижение цели, а с другой стороны позволить ему самостоятельно и творчески подойти к заданию. Перед нами цель: прочитать стихотворение</w:t>
      </w:r>
      <w:r w:rsidR="001F7C0B">
        <w:rPr>
          <w:rFonts w:ascii="Times New Roman" w:hAnsi="Times New Roman" w:cs="Times New Roman"/>
          <w:sz w:val="28"/>
          <w:szCs w:val="28"/>
        </w:rPr>
        <w:t>. Я говорю ребенку: «Ты видел, как листики</w:t>
      </w:r>
      <w:r w:rsidR="007115BA">
        <w:rPr>
          <w:rFonts w:ascii="Times New Roman" w:hAnsi="Times New Roman" w:cs="Times New Roman"/>
          <w:sz w:val="28"/>
          <w:szCs w:val="28"/>
        </w:rPr>
        <w:t xml:space="preserve"> </w:t>
      </w:r>
      <w:r w:rsidR="001F7C0B">
        <w:rPr>
          <w:rFonts w:ascii="Times New Roman" w:hAnsi="Times New Roman" w:cs="Times New Roman"/>
          <w:sz w:val="28"/>
          <w:szCs w:val="28"/>
        </w:rPr>
        <w:t xml:space="preserve">осенние висели на веточках? Видел? А потом их сорвал ветер, закружил, а потом опустил их на землю? Ты точно это видел! Посмотри, перед тобой музыкальные инструменты. Какие бы ты из них подобрал для озвучивания ветерка, листиков. Ребенок самостоятельно пробует, играет на инструментах. Ему понравилась </w:t>
      </w:r>
      <w:proofErr w:type="spellStart"/>
      <w:proofErr w:type="gramStart"/>
      <w:r w:rsidR="001F7C0B">
        <w:rPr>
          <w:rFonts w:ascii="Times New Roman" w:hAnsi="Times New Roman" w:cs="Times New Roman"/>
          <w:sz w:val="28"/>
          <w:szCs w:val="28"/>
        </w:rPr>
        <w:t>гра</w:t>
      </w:r>
      <w:proofErr w:type="spellEnd"/>
      <w:r w:rsidR="001F7C0B">
        <w:rPr>
          <w:rFonts w:ascii="Times New Roman" w:hAnsi="Times New Roman" w:cs="Times New Roman"/>
          <w:sz w:val="28"/>
          <w:szCs w:val="28"/>
        </w:rPr>
        <w:t xml:space="preserve"> на</w:t>
      </w:r>
      <w:proofErr w:type="gramEnd"/>
      <w:r w:rsidR="001F7C0B">
        <w:rPr>
          <w:rFonts w:ascii="Times New Roman" w:hAnsi="Times New Roman" w:cs="Times New Roman"/>
          <w:sz w:val="28"/>
          <w:szCs w:val="28"/>
        </w:rPr>
        <w:t xml:space="preserve"> металлофоне, маракасе. Я читаю стихотворение, ребенок сопровождает звучанием инструментов. Далее ребенок непроизвольно сам читает стихотворение и обыгрывает его. У ребенка получилось, ему понравилось. Ему хочется сделать это еще  и еще раз. В следующий раз </w:t>
      </w:r>
      <w:r w:rsidR="006536FE">
        <w:rPr>
          <w:rFonts w:ascii="Times New Roman" w:hAnsi="Times New Roman" w:cs="Times New Roman"/>
          <w:sz w:val="28"/>
          <w:szCs w:val="28"/>
        </w:rPr>
        <w:t xml:space="preserve">предлагается другое стихотворение, приглашаются </w:t>
      </w:r>
      <w:r w:rsidR="006536FE">
        <w:rPr>
          <w:rFonts w:ascii="Times New Roman" w:hAnsi="Times New Roman" w:cs="Times New Roman"/>
          <w:sz w:val="28"/>
          <w:szCs w:val="28"/>
        </w:rPr>
        <w:lastRenderedPageBreak/>
        <w:t>дети, с кем уже индивидуальная работа проводилась не раз. Ребята, а вы помните, как сильный ветер рвал темные тучи, как сыпал снег на шапку, за воротник? Помните? Послушайте. Как это написано в стихотворение: «Буря мглою небо кроет, вихри снежные крутя? И т.д. Какие вы слышите при этом звуки? Дети подбирают музыкальные инструменты, играют на них, повторяя строки за мною. Таким образом, проводится работа по подбору музыкальных инструментов к сказкам.</w:t>
      </w:r>
      <w:r w:rsidR="00BE658B">
        <w:rPr>
          <w:rFonts w:ascii="Times New Roman" w:hAnsi="Times New Roman" w:cs="Times New Roman"/>
          <w:sz w:val="28"/>
          <w:szCs w:val="28"/>
        </w:rPr>
        <w:t xml:space="preserve"> </w:t>
      </w:r>
      <w:r w:rsidR="000474AF">
        <w:rPr>
          <w:rFonts w:ascii="Times New Roman" w:hAnsi="Times New Roman" w:cs="Times New Roman"/>
          <w:sz w:val="28"/>
          <w:szCs w:val="28"/>
        </w:rPr>
        <w:t xml:space="preserve"> Или предлагается сочинить историю, также сопровождая музыкой. </w:t>
      </w:r>
      <w:proofErr w:type="gramStart"/>
      <w:r w:rsidR="00BE658B">
        <w:rPr>
          <w:rFonts w:ascii="Times New Roman" w:hAnsi="Times New Roman" w:cs="Times New Roman"/>
          <w:sz w:val="28"/>
          <w:szCs w:val="28"/>
        </w:rPr>
        <w:t xml:space="preserve">От детей не требуется </w:t>
      </w:r>
      <w:r w:rsidR="006536FE">
        <w:rPr>
          <w:rFonts w:ascii="Times New Roman" w:hAnsi="Times New Roman" w:cs="Times New Roman"/>
          <w:sz w:val="28"/>
          <w:szCs w:val="28"/>
        </w:rPr>
        <w:t xml:space="preserve"> пе</w:t>
      </w:r>
      <w:r w:rsidR="00BE658B">
        <w:rPr>
          <w:rFonts w:ascii="Times New Roman" w:hAnsi="Times New Roman" w:cs="Times New Roman"/>
          <w:sz w:val="28"/>
          <w:szCs w:val="28"/>
        </w:rPr>
        <w:t>ресказа</w:t>
      </w:r>
      <w:r w:rsidR="000474AF">
        <w:rPr>
          <w:rFonts w:ascii="Times New Roman" w:hAnsi="Times New Roman" w:cs="Times New Roman"/>
          <w:sz w:val="28"/>
          <w:szCs w:val="28"/>
        </w:rPr>
        <w:t>, близкому к тексту.</w:t>
      </w:r>
      <w:proofErr w:type="gramEnd"/>
      <w:r w:rsidR="006536FE">
        <w:rPr>
          <w:rFonts w:ascii="Times New Roman" w:hAnsi="Times New Roman" w:cs="Times New Roman"/>
          <w:sz w:val="28"/>
          <w:szCs w:val="28"/>
        </w:rPr>
        <w:t xml:space="preserve"> </w:t>
      </w:r>
      <w:r w:rsidR="000474AF">
        <w:rPr>
          <w:rFonts w:ascii="Times New Roman" w:hAnsi="Times New Roman" w:cs="Times New Roman"/>
          <w:sz w:val="28"/>
          <w:szCs w:val="28"/>
        </w:rPr>
        <w:t>Г</w:t>
      </w:r>
      <w:r w:rsidR="00BE658B">
        <w:rPr>
          <w:rFonts w:ascii="Times New Roman" w:hAnsi="Times New Roman" w:cs="Times New Roman"/>
          <w:sz w:val="28"/>
          <w:szCs w:val="28"/>
        </w:rPr>
        <w:t xml:space="preserve">лавное </w:t>
      </w:r>
      <w:r w:rsidR="000474AF">
        <w:rPr>
          <w:rFonts w:ascii="Times New Roman" w:hAnsi="Times New Roman" w:cs="Times New Roman"/>
          <w:sz w:val="28"/>
          <w:szCs w:val="28"/>
        </w:rPr>
        <w:t xml:space="preserve">это </w:t>
      </w:r>
      <w:r w:rsidR="00BE658B">
        <w:rPr>
          <w:rFonts w:ascii="Times New Roman" w:hAnsi="Times New Roman" w:cs="Times New Roman"/>
          <w:sz w:val="28"/>
          <w:szCs w:val="28"/>
        </w:rPr>
        <w:t xml:space="preserve">в умении импровизировать. </w:t>
      </w:r>
    </w:p>
    <w:p w:rsidR="00BE658B" w:rsidRDefault="00BE658B" w:rsidP="00EA18B7">
      <w:pPr>
        <w:pStyle w:val="a3"/>
        <w:tabs>
          <w:tab w:val="left" w:pos="3195"/>
        </w:tabs>
        <w:jc w:val="both"/>
        <w:rPr>
          <w:rFonts w:ascii="Times New Roman" w:hAnsi="Times New Roman" w:cs="Times New Roman"/>
          <w:sz w:val="28"/>
          <w:szCs w:val="28"/>
        </w:rPr>
      </w:pPr>
      <w:r>
        <w:rPr>
          <w:rFonts w:ascii="Times New Roman" w:hAnsi="Times New Roman" w:cs="Times New Roman"/>
          <w:sz w:val="28"/>
          <w:szCs w:val="28"/>
        </w:rPr>
        <w:t xml:space="preserve">Детям нравится играть, привлекаю родителей к изготовлению самодельных </w:t>
      </w:r>
      <w:r w:rsidR="001558D1">
        <w:rPr>
          <w:rFonts w:ascii="Times New Roman" w:hAnsi="Times New Roman" w:cs="Times New Roman"/>
          <w:sz w:val="28"/>
          <w:szCs w:val="28"/>
        </w:rPr>
        <w:t>шумовых инструментов, которые мы также применяем для имитации звуков птиц, животных, природы. Такая форма работы помогает сблизить семью с жизнью детей в детском саде.</w:t>
      </w:r>
    </w:p>
    <w:p w:rsidR="001558D1" w:rsidRDefault="001558D1" w:rsidP="00EA18B7">
      <w:pPr>
        <w:pStyle w:val="a3"/>
        <w:tabs>
          <w:tab w:val="left" w:pos="3195"/>
        </w:tabs>
        <w:jc w:val="both"/>
        <w:rPr>
          <w:rFonts w:ascii="Times New Roman" w:hAnsi="Times New Roman" w:cs="Times New Roman"/>
          <w:sz w:val="28"/>
          <w:szCs w:val="28"/>
        </w:rPr>
      </w:pPr>
      <w:r>
        <w:rPr>
          <w:rFonts w:ascii="Times New Roman" w:hAnsi="Times New Roman" w:cs="Times New Roman"/>
          <w:sz w:val="28"/>
          <w:szCs w:val="28"/>
        </w:rPr>
        <w:t>Приступаю к следующему шагу, предлагаю детям инсценировать сказку, мотивирую тем, что для детей младшей группы это будет замечательный подарок. Анализируем с детьми, какую сказку подобрать, кто будет участвовать в ролях.</w:t>
      </w:r>
      <w:r w:rsidR="00FA2770">
        <w:rPr>
          <w:rFonts w:ascii="Times New Roman" w:hAnsi="Times New Roman" w:cs="Times New Roman"/>
          <w:sz w:val="28"/>
          <w:szCs w:val="28"/>
        </w:rPr>
        <w:t xml:space="preserve"> </w:t>
      </w:r>
      <w:r>
        <w:rPr>
          <w:rFonts w:ascii="Times New Roman" w:hAnsi="Times New Roman" w:cs="Times New Roman"/>
          <w:sz w:val="28"/>
          <w:szCs w:val="28"/>
        </w:rPr>
        <w:t>Что делать с детьми, которые тоже</w:t>
      </w:r>
      <w:r w:rsidR="00FA2770">
        <w:rPr>
          <w:rFonts w:ascii="Times New Roman" w:hAnsi="Times New Roman" w:cs="Times New Roman"/>
          <w:sz w:val="28"/>
          <w:szCs w:val="28"/>
        </w:rPr>
        <w:t xml:space="preserve"> хотят участвовать, а ролей нет? А ведь можно быть в роли, например, березок, бабочек</w:t>
      </w:r>
      <w:r w:rsidR="000474AF">
        <w:rPr>
          <w:rFonts w:ascii="Times New Roman" w:hAnsi="Times New Roman" w:cs="Times New Roman"/>
          <w:sz w:val="28"/>
          <w:szCs w:val="28"/>
        </w:rPr>
        <w:t xml:space="preserve">. Кто-то может играть на инструментах, а потом поменяться ролями. Таким образом, </w:t>
      </w:r>
      <w:r>
        <w:rPr>
          <w:rFonts w:ascii="Times New Roman" w:hAnsi="Times New Roman" w:cs="Times New Roman"/>
          <w:sz w:val="28"/>
          <w:szCs w:val="28"/>
        </w:rPr>
        <w:t xml:space="preserve"> </w:t>
      </w:r>
      <w:r w:rsidR="000474AF">
        <w:rPr>
          <w:rFonts w:ascii="Times New Roman" w:hAnsi="Times New Roman" w:cs="Times New Roman"/>
          <w:sz w:val="28"/>
          <w:szCs w:val="28"/>
        </w:rPr>
        <w:t xml:space="preserve">никто из детей не остается в стороне. </w:t>
      </w:r>
    </w:p>
    <w:p w:rsidR="000474AF" w:rsidRDefault="00BB10B3" w:rsidP="00EA18B7">
      <w:pPr>
        <w:pStyle w:val="a3"/>
        <w:tabs>
          <w:tab w:val="left" w:pos="3195"/>
        </w:tabs>
        <w:jc w:val="both"/>
        <w:rPr>
          <w:rFonts w:ascii="Times New Roman" w:hAnsi="Times New Roman" w:cs="Times New Roman"/>
          <w:sz w:val="28"/>
          <w:szCs w:val="28"/>
        </w:rPr>
      </w:pPr>
      <w:r w:rsidRPr="00BB10B3">
        <w:rPr>
          <w:rFonts w:ascii="Times New Roman" w:hAnsi="Times New Roman" w:cs="Times New Roman"/>
          <w:sz w:val="28"/>
          <w:szCs w:val="28"/>
        </w:rPr>
        <w:t>В процессе игры у детей формируются навыки самостоятельных действий, которые заключаются в том, чтобы уметь без посторонней помощи продумать замысел</w:t>
      </w:r>
      <w:r>
        <w:rPr>
          <w:rFonts w:ascii="Times New Roman" w:hAnsi="Times New Roman" w:cs="Times New Roman"/>
          <w:sz w:val="28"/>
          <w:szCs w:val="28"/>
        </w:rPr>
        <w:t>.</w:t>
      </w:r>
      <w:r w:rsidRPr="00BB10B3">
        <w:rPr>
          <w:rFonts w:ascii="Times New Roman" w:hAnsi="Times New Roman" w:cs="Times New Roman"/>
          <w:sz w:val="28"/>
          <w:szCs w:val="28"/>
        </w:rPr>
        <w:t xml:space="preserve"> </w:t>
      </w:r>
    </w:p>
    <w:p w:rsidR="00636B1D" w:rsidRPr="007D2FED" w:rsidRDefault="00BB10B3" w:rsidP="007D2FED">
      <w:pPr>
        <w:pStyle w:val="a3"/>
        <w:tabs>
          <w:tab w:val="left" w:pos="3195"/>
        </w:tabs>
        <w:jc w:val="both"/>
        <w:rPr>
          <w:rFonts w:ascii="Times New Roman" w:hAnsi="Times New Roman" w:cs="Times New Roman"/>
          <w:sz w:val="28"/>
          <w:szCs w:val="28"/>
        </w:rPr>
      </w:pPr>
      <w:r w:rsidRPr="00BB10B3">
        <w:rPr>
          <w:rFonts w:ascii="Times New Roman" w:hAnsi="Times New Roman" w:cs="Times New Roman"/>
          <w:sz w:val="28"/>
          <w:szCs w:val="28"/>
        </w:rPr>
        <w:t xml:space="preserve">Чтобы интерес к самостоятельной театрализованной деятельности у детей не угас, необходимо </w:t>
      </w:r>
      <w:r>
        <w:rPr>
          <w:rFonts w:ascii="Times New Roman" w:hAnsi="Times New Roman" w:cs="Times New Roman"/>
          <w:sz w:val="28"/>
          <w:szCs w:val="28"/>
        </w:rPr>
        <w:t xml:space="preserve"> продумывать развивающую предметно-пространственную среду, подкреплять её новшеством,  которое</w:t>
      </w:r>
      <w:r w:rsidRPr="00BB10B3">
        <w:rPr>
          <w:rFonts w:ascii="Times New Roman" w:hAnsi="Times New Roman" w:cs="Times New Roman"/>
          <w:sz w:val="28"/>
          <w:szCs w:val="28"/>
        </w:rPr>
        <w:t xml:space="preserve"> является одним из основных средств развития личности ребенка, источником его индивидуальных знаний и социального опыта, развития творческих способностей. Эта среда не только обеспечивает театрализованную деятельность, но и является основой самостоятельного творчества каждого ребенка, своеобразной формой самообразования. </w:t>
      </w:r>
      <w:r>
        <w:rPr>
          <w:rFonts w:ascii="Times New Roman" w:hAnsi="Times New Roman" w:cs="Times New Roman"/>
          <w:sz w:val="28"/>
          <w:szCs w:val="28"/>
        </w:rPr>
        <w:t xml:space="preserve"> В группе имеется театрализованная зона, </w:t>
      </w:r>
      <w:r w:rsidRPr="00BB10B3">
        <w:rPr>
          <w:rFonts w:ascii="Times New Roman" w:hAnsi="Times New Roman" w:cs="Times New Roman"/>
          <w:sz w:val="28"/>
          <w:szCs w:val="28"/>
        </w:rPr>
        <w:t xml:space="preserve">а также тихий уголок, где ребенок может побыть один и </w:t>
      </w:r>
      <w:r>
        <w:rPr>
          <w:rFonts w:ascii="Times New Roman" w:hAnsi="Times New Roman" w:cs="Times New Roman"/>
          <w:sz w:val="28"/>
          <w:szCs w:val="28"/>
        </w:rPr>
        <w:t>прорепетировать какую-либо роль.</w:t>
      </w:r>
      <w:r w:rsidR="007D2FED">
        <w:rPr>
          <w:rFonts w:ascii="Times New Roman" w:hAnsi="Times New Roman" w:cs="Times New Roman"/>
          <w:sz w:val="28"/>
          <w:szCs w:val="28"/>
        </w:rPr>
        <w:t xml:space="preserve"> </w:t>
      </w:r>
      <w:r w:rsidRPr="007D2FED">
        <w:rPr>
          <w:rFonts w:ascii="Times New Roman" w:hAnsi="Times New Roman" w:cs="Times New Roman"/>
          <w:sz w:val="28"/>
          <w:szCs w:val="28"/>
        </w:rPr>
        <w:t xml:space="preserve">Как сказал </w:t>
      </w:r>
      <w:proofErr w:type="spellStart"/>
      <w:r w:rsidRPr="007D2FED">
        <w:rPr>
          <w:rFonts w:ascii="Times New Roman" w:hAnsi="Times New Roman" w:cs="Times New Roman"/>
          <w:sz w:val="28"/>
          <w:szCs w:val="28"/>
        </w:rPr>
        <w:t>А.Сухомлский</w:t>
      </w:r>
      <w:proofErr w:type="spellEnd"/>
      <w:r w:rsidRPr="007D2FED">
        <w:rPr>
          <w:rFonts w:ascii="Times New Roman" w:hAnsi="Times New Roman" w:cs="Times New Roman"/>
          <w:sz w:val="28"/>
          <w:szCs w:val="28"/>
        </w:rPr>
        <w:t xml:space="preserve">: « Дети должны жить в игре, сказке, музыке». А наше призвание </w:t>
      </w:r>
      <w:r w:rsidR="007D2FED" w:rsidRPr="007D2FED">
        <w:rPr>
          <w:rFonts w:ascii="Times New Roman" w:hAnsi="Times New Roman" w:cs="Times New Roman"/>
          <w:sz w:val="28"/>
          <w:szCs w:val="28"/>
        </w:rPr>
        <w:t>- их этому научить.</w:t>
      </w:r>
    </w:p>
    <w:p w:rsidR="008F19B3" w:rsidRPr="008F19B3" w:rsidRDefault="008F19B3">
      <w:pPr>
        <w:tabs>
          <w:tab w:val="left" w:pos="3195"/>
        </w:tabs>
        <w:jc w:val="center"/>
        <w:rPr>
          <w:rFonts w:ascii="Times New Roman" w:hAnsi="Times New Roman" w:cs="Times New Roman"/>
          <w:sz w:val="28"/>
          <w:szCs w:val="28"/>
        </w:rPr>
      </w:pPr>
    </w:p>
    <w:sectPr w:rsidR="008F19B3" w:rsidRPr="008F1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5A13"/>
    <w:multiLevelType w:val="hybridMultilevel"/>
    <w:tmpl w:val="9634B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13"/>
    <w:rsid w:val="00042B4D"/>
    <w:rsid w:val="000474AF"/>
    <w:rsid w:val="00137B44"/>
    <w:rsid w:val="001558D1"/>
    <w:rsid w:val="001F7C0B"/>
    <w:rsid w:val="00213AF4"/>
    <w:rsid w:val="00252CAC"/>
    <w:rsid w:val="003363A6"/>
    <w:rsid w:val="00384206"/>
    <w:rsid w:val="0043311A"/>
    <w:rsid w:val="00486EF9"/>
    <w:rsid w:val="004908B5"/>
    <w:rsid w:val="004D03DE"/>
    <w:rsid w:val="0051372E"/>
    <w:rsid w:val="00636B1D"/>
    <w:rsid w:val="006536FE"/>
    <w:rsid w:val="007115BA"/>
    <w:rsid w:val="007D2FED"/>
    <w:rsid w:val="007F5D57"/>
    <w:rsid w:val="00863C5A"/>
    <w:rsid w:val="008B3709"/>
    <w:rsid w:val="008F19B3"/>
    <w:rsid w:val="00912E13"/>
    <w:rsid w:val="00A07461"/>
    <w:rsid w:val="00A84A77"/>
    <w:rsid w:val="00B30BAF"/>
    <w:rsid w:val="00B571FF"/>
    <w:rsid w:val="00BB0FFB"/>
    <w:rsid w:val="00BB10B3"/>
    <w:rsid w:val="00BE658B"/>
    <w:rsid w:val="00C44DAA"/>
    <w:rsid w:val="00C87A53"/>
    <w:rsid w:val="00E01E35"/>
    <w:rsid w:val="00E9588F"/>
    <w:rsid w:val="00EA18B7"/>
    <w:rsid w:val="00F11310"/>
    <w:rsid w:val="00FA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0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3</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Acer</cp:lastModifiedBy>
  <cp:revision>11</cp:revision>
  <dcterms:created xsi:type="dcterms:W3CDTF">2021-12-26T18:31:00Z</dcterms:created>
  <dcterms:modified xsi:type="dcterms:W3CDTF">2022-01-08T13:10:00Z</dcterms:modified>
</cp:coreProperties>
</file>