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6D" w:rsidRDefault="0091576D" w:rsidP="0091576D">
      <w:pPr>
        <w:jc w:val="center"/>
        <w:rPr>
          <w:rFonts w:ascii="Arial" w:hAnsi="Arial" w:cs="Arial"/>
        </w:rPr>
      </w:pPr>
    </w:p>
    <w:p w:rsidR="0091576D" w:rsidRDefault="0091576D" w:rsidP="0091576D">
      <w:pPr>
        <w:jc w:val="center"/>
        <w:rPr>
          <w:rFonts w:ascii="Arial" w:hAnsi="Arial" w:cs="Arial"/>
        </w:rPr>
      </w:pPr>
    </w:p>
    <w:p w:rsidR="0091576D" w:rsidRDefault="0091576D" w:rsidP="0091576D">
      <w:pPr>
        <w:jc w:val="center"/>
        <w:rPr>
          <w:rFonts w:ascii="Arial" w:hAnsi="Arial" w:cs="Arial"/>
        </w:rPr>
      </w:pPr>
    </w:p>
    <w:p w:rsidR="0091576D" w:rsidRDefault="0091576D" w:rsidP="0091576D">
      <w:pPr>
        <w:jc w:val="center"/>
        <w:rPr>
          <w:rFonts w:ascii="Arial" w:hAnsi="Arial" w:cs="Arial"/>
        </w:rPr>
      </w:pPr>
    </w:p>
    <w:p w:rsidR="0091576D" w:rsidRDefault="0091576D" w:rsidP="0091576D">
      <w:pPr>
        <w:jc w:val="center"/>
        <w:rPr>
          <w:rFonts w:ascii="Arial" w:hAnsi="Arial" w:cs="Arial"/>
        </w:rPr>
      </w:pPr>
    </w:p>
    <w:p w:rsidR="0091576D" w:rsidRDefault="0091576D" w:rsidP="0091576D">
      <w:pPr>
        <w:jc w:val="center"/>
        <w:rPr>
          <w:rFonts w:ascii="Arial" w:hAnsi="Arial" w:cs="Arial"/>
        </w:rPr>
      </w:pPr>
    </w:p>
    <w:p w:rsidR="0091576D" w:rsidRDefault="0091576D" w:rsidP="0091576D">
      <w:pPr>
        <w:jc w:val="center"/>
        <w:rPr>
          <w:rFonts w:ascii="Arial" w:hAnsi="Arial" w:cs="Arial"/>
        </w:rPr>
      </w:pPr>
    </w:p>
    <w:p w:rsidR="0091576D" w:rsidRDefault="0091576D" w:rsidP="0091576D">
      <w:pPr>
        <w:jc w:val="center"/>
        <w:rPr>
          <w:rFonts w:ascii="Arial" w:hAnsi="Arial" w:cs="Arial"/>
        </w:rPr>
      </w:pPr>
    </w:p>
    <w:p w:rsidR="0091576D" w:rsidRDefault="0091576D" w:rsidP="0091576D">
      <w:pPr>
        <w:jc w:val="center"/>
        <w:rPr>
          <w:rFonts w:ascii="Arial" w:hAnsi="Arial" w:cs="Arial"/>
        </w:rPr>
      </w:pPr>
    </w:p>
    <w:p w:rsidR="0091576D" w:rsidRDefault="0091576D" w:rsidP="0091576D">
      <w:pPr>
        <w:jc w:val="center"/>
        <w:rPr>
          <w:rFonts w:ascii="Arial" w:hAnsi="Arial" w:cs="Arial"/>
        </w:rPr>
      </w:pPr>
    </w:p>
    <w:p w:rsidR="0091576D" w:rsidRDefault="0091576D" w:rsidP="0091576D">
      <w:pPr>
        <w:jc w:val="center"/>
        <w:rPr>
          <w:rFonts w:ascii="Arial" w:hAnsi="Arial" w:cs="Arial"/>
        </w:rPr>
      </w:pPr>
    </w:p>
    <w:p w:rsidR="0091576D" w:rsidRDefault="0091576D" w:rsidP="0091576D">
      <w:pPr>
        <w:jc w:val="center"/>
        <w:rPr>
          <w:rFonts w:ascii="Arial" w:hAnsi="Arial" w:cs="Arial"/>
        </w:rPr>
      </w:pPr>
    </w:p>
    <w:p w:rsidR="0091576D" w:rsidRDefault="0091576D" w:rsidP="0091576D">
      <w:pPr>
        <w:jc w:val="center"/>
        <w:rPr>
          <w:rFonts w:ascii="Arial" w:hAnsi="Arial" w:cs="Arial"/>
        </w:rPr>
      </w:pPr>
    </w:p>
    <w:p w:rsidR="0091576D" w:rsidRDefault="0091576D" w:rsidP="0091576D">
      <w:pPr>
        <w:jc w:val="center"/>
        <w:rPr>
          <w:rFonts w:ascii="Arial" w:hAnsi="Arial" w:cs="Arial"/>
        </w:rPr>
      </w:pPr>
    </w:p>
    <w:p w:rsidR="0091576D" w:rsidRDefault="0091576D" w:rsidP="0091576D">
      <w:pPr>
        <w:jc w:val="center"/>
        <w:rPr>
          <w:rFonts w:ascii="Arial" w:hAnsi="Arial" w:cs="Arial"/>
        </w:rPr>
      </w:pPr>
    </w:p>
    <w:p w:rsidR="0091576D" w:rsidRDefault="0091576D" w:rsidP="0091576D">
      <w:pPr>
        <w:jc w:val="center"/>
        <w:rPr>
          <w:rFonts w:ascii="Arial" w:hAnsi="Arial" w:cs="Arial"/>
        </w:rPr>
      </w:pPr>
    </w:p>
    <w:p w:rsidR="0091576D" w:rsidRPr="0091576D" w:rsidRDefault="0091576D" w:rsidP="0091576D">
      <w:pPr>
        <w:jc w:val="center"/>
        <w:rPr>
          <w:rFonts w:ascii="Arial" w:hAnsi="Arial" w:cs="Arial"/>
          <w:sz w:val="72"/>
          <w:szCs w:val="72"/>
        </w:rPr>
      </w:pPr>
      <w:r w:rsidRPr="0091576D">
        <w:rPr>
          <w:rFonts w:ascii="Arial" w:hAnsi="Arial" w:cs="Arial"/>
          <w:sz w:val="72"/>
          <w:szCs w:val="72"/>
        </w:rPr>
        <w:t>Доклад на тему:</w:t>
      </w:r>
    </w:p>
    <w:p w:rsidR="0091576D" w:rsidRPr="0091576D" w:rsidRDefault="0091576D" w:rsidP="0091576D">
      <w:pPr>
        <w:jc w:val="center"/>
        <w:rPr>
          <w:rFonts w:ascii="Arial" w:hAnsi="Arial" w:cs="Arial"/>
          <w:sz w:val="56"/>
          <w:szCs w:val="56"/>
        </w:rPr>
      </w:pPr>
      <w:r w:rsidRPr="0091576D">
        <w:rPr>
          <w:rFonts w:ascii="Arial" w:hAnsi="Arial" w:cs="Arial"/>
          <w:sz w:val="56"/>
          <w:szCs w:val="56"/>
        </w:rPr>
        <w:t xml:space="preserve">Применение схем, моделей, </w:t>
      </w:r>
      <w:proofErr w:type="spellStart"/>
      <w:r w:rsidRPr="0091576D">
        <w:rPr>
          <w:rFonts w:ascii="Arial" w:hAnsi="Arial" w:cs="Arial"/>
          <w:sz w:val="56"/>
          <w:szCs w:val="56"/>
        </w:rPr>
        <w:t>мнемотаблиц</w:t>
      </w:r>
      <w:proofErr w:type="spellEnd"/>
      <w:r w:rsidRPr="0091576D">
        <w:rPr>
          <w:rFonts w:ascii="Arial" w:hAnsi="Arial" w:cs="Arial"/>
          <w:sz w:val="56"/>
          <w:szCs w:val="56"/>
        </w:rPr>
        <w:t xml:space="preserve"> для познавательно-речевого развития детей детского сада»</w:t>
      </w:r>
    </w:p>
    <w:p w:rsidR="0091576D" w:rsidRDefault="0091576D" w:rsidP="0091576D">
      <w:pPr>
        <w:jc w:val="center"/>
        <w:rPr>
          <w:rFonts w:ascii="Arial" w:hAnsi="Arial" w:cs="Arial"/>
          <w:sz w:val="36"/>
          <w:szCs w:val="36"/>
        </w:rPr>
      </w:pPr>
    </w:p>
    <w:p w:rsidR="0091576D" w:rsidRDefault="0091576D" w:rsidP="0091576D">
      <w:pPr>
        <w:jc w:val="center"/>
        <w:rPr>
          <w:rFonts w:ascii="Arial" w:hAnsi="Arial" w:cs="Arial"/>
          <w:sz w:val="36"/>
          <w:szCs w:val="36"/>
        </w:rPr>
      </w:pPr>
    </w:p>
    <w:p w:rsidR="0091576D" w:rsidRDefault="0091576D" w:rsidP="0091576D">
      <w:pPr>
        <w:jc w:val="center"/>
        <w:rPr>
          <w:rFonts w:ascii="Arial" w:hAnsi="Arial" w:cs="Arial"/>
          <w:sz w:val="36"/>
          <w:szCs w:val="36"/>
        </w:rPr>
      </w:pPr>
    </w:p>
    <w:p w:rsidR="0091576D" w:rsidRDefault="0091576D" w:rsidP="0091576D">
      <w:pPr>
        <w:jc w:val="center"/>
        <w:rPr>
          <w:rFonts w:ascii="Arial" w:hAnsi="Arial" w:cs="Arial"/>
          <w:sz w:val="36"/>
          <w:szCs w:val="36"/>
        </w:rPr>
      </w:pPr>
    </w:p>
    <w:p w:rsidR="0091576D" w:rsidRDefault="0091576D" w:rsidP="0091576D">
      <w:pPr>
        <w:jc w:val="center"/>
        <w:rPr>
          <w:rFonts w:ascii="Arial" w:hAnsi="Arial" w:cs="Arial"/>
          <w:sz w:val="36"/>
          <w:szCs w:val="36"/>
        </w:rPr>
      </w:pPr>
    </w:p>
    <w:p w:rsidR="0091576D" w:rsidRDefault="0091576D" w:rsidP="0091576D">
      <w:pPr>
        <w:jc w:val="center"/>
        <w:rPr>
          <w:rFonts w:ascii="Arial" w:hAnsi="Arial" w:cs="Arial"/>
          <w:sz w:val="36"/>
          <w:szCs w:val="36"/>
        </w:rPr>
      </w:pPr>
    </w:p>
    <w:p w:rsidR="0091576D" w:rsidRDefault="00F44B82" w:rsidP="00F44B8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В</w:t>
      </w:r>
      <w:r w:rsidR="0091576D">
        <w:rPr>
          <w:rFonts w:ascii="Arial" w:hAnsi="Arial" w:cs="Arial"/>
          <w:sz w:val="28"/>
          <w:szCs w:val="28"/>
        </w:rPr>
        <w:t>оспитатель</w:t>
      </w:r>
    </w:p>
    <w:p w:rsidR="0091576D" w:rsidRDefault="0091576D" w:rsidP="0091576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МБДОУ «Детский сад №9»</w:t>
      </w:r>
    </w:p>
    <w:p w:rsidR="0091576D" w:rsidRDefault="00F44B82" w:rsidP="00F44B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proofErr w:type="spellStart"/>
      <w:r w:rsidR="0091576D">
        <w:rPr>
          <w:rFonts w:ascii="Arial" w:hAnsi="Arial" w:cs="Arial"/>
          <w:sz w:val="28"/>
          <w:szCs w:val="28"/>
        </w:rPr>
        <w:t>Кудюрова</w:t>
      </w:r>
      <w:proofErr w:type="spellEnd"/>
      <w:r w:rsidR="0091576D">
        <w:rPr>
          <w:rFonts w:ascii="Arial" w:hAnsi="Arial" w:cs="Arial"/>
          <w:sz w:val="28"/>
          <w:szCs w:val="28"/>
        </w:rPr>
        <w:t xml:space="preserve"> Л.А.</w:t>
      </w:r>
    </w:p>
    <w:p w:rsidR="0091576D" w:rsidRDefault="0091576D" w:rsidP="0091576D">
      <w:pPr>
        <w:jc w:val="right"/>
        <w:rPr>
          <w:rFonts w:ascii="Arial" w:hAnsi="Arial" w:cs="Arial"/>
          <w:sz w:val="28"/>
          <w:szCs w:val="28"/>
        </w:rPr>
      </w:pPr>
    </w:p>
    <w:p w:rsidR="0091576D" w:rsidRDefault="0091576D" w:rsidP="0091576D">
      <w:pPr>
        <w:jc w:val="right"/>
        <w:rPr>
          <w:rFonts w:ascii="Arial" w:hAnsi="Arial" w:cs="Arial"/>
          <w:sz w:val="28"/>
          <w:szCs w:val="28"/>
        </w:rPr>
      </w:pPr>
    </w:p>
    <w:p w:rsidR="0091576D" w:rsidRDefault="0091576D" w:rsidP="0091576D">
      <w:pPr>
        <w:jc w:val="right"/>
        <w:rPr>
          <w:rFonts w:ascii="Arial" w:hAnsi="Arial" w:cs="Arial"/>
          <w:sz w:val="28"/>
          <w:szCs w:val="28"/>
        </w:rPr>
      </w:pPr>
    </w:p>
    <w:p w:rsidR="0091576D" w:rsidRDefault="0091576D" w:rsidP="0091576D">
      <w:pPr>
        <w:jc w:val="right"/>
        <w:rPr>
          <w:rFonts w:ascii="Arial" w:hAnsi="Arial" w:cs="Arial"/>
          <w:sz w:val="28"/>
          <w:szCs w:val="28"/>
        </w:rPr>
      </w:pPr>
    </w:p>
    <w:p w:rsidR="0091576D" w:rsidRDefault="0091576D" w:rsidP="0091576D">
      <w:pPr>
        <w:jc w:val="right"/>
        <w:rPr>
          <w:rFonts w:ascii="Arial" w:hAnsi="Arial" w:cs="Arial"/>
          <w:sz w:val="28"/>
          <w:szCs w:val="28"/>
        </w:rPr>
      </w:pPr>
    </w:p>
    <w:p w:rsidR="0091576D" w:rsidRDefault="0091576D" w:rsidP="0091576D">
      <w:pPr>
        <w:jc w:val="right"/>
        <w:rPr>
          <w:rFonts w:ascii="Arial" w:hAnsi="Arial" w:cs="Arial"/>
          <w:sz w:val="28"/>
          <w:szCs w:val="28"/>
        </w:rPr>
      </w:pPr>
    </w:p>
    <w:p w:rsidR="0091576D" w:rsidRDefault="0091576D" w:rsidP="0091576D">
      <w:pPr>
        <w:jc w:val="right"/>
        <w:rPr>
          <w:rFonts w:ascii="Arial" w:hAnsi="Arial" w:cs="Arial"/>
          <w:sz w:val="28"/>
          <w:szCs w:val="28"/>
        </w:rPr>
      </w:pPr>
    </w:p>
    <w:p w:rsidR="0091576D" w:rsidRDefault="0091576D" w:rsidP="0091576D">
      <w:pPr>
        <w:jc w:val="right"/>
        <w:rPr>
          <w:rFonts w:ascii="Arial" w:hAnsi="Arial" w:cs="Arial"/>
          <w:sz w:val="28"/>
          <w:szCs w:val="28"/>
        </w:rPr>
      </w:pPr>
    </w:p>
    <w:p w:rsidR="0091576D" w:rsidRDefault="0091576D" w:rsidP="0091576D">
      <w:pPr>
        <w:jc w:val="right"/>
        <w:rPr>
          <w:rFonts w:ascii="Arial" w:hAnsi="Arial" w:cs="Arial"/>
          <w:sz w:val="28"/>
          <w:szCs w:val="28"/>
        </w:rPr>
      </w:pP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Дошкольный возраст</w:t>
      </w:r>
      <w:r>
        <w:rPr>
          <w:sz w:val="28"/>
          <w:szCs w:val="28"/>
        </w:rPr>
        <w:t xml:space="preserve"> - важный период в жизни человека, когда закладываются основы будущей личности, формируются предпосылки физического, умственного, нравственного развития ребёнка.  Детям  приходится решать всё более сложные и разнообразные задачи, требующие выделения и использования связей и отношений между предметами, явлениями, действиями.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Известно, что ребенок, использующий разнообразные  средства познания, легко адаптируется к изменениям сре</w:t>
      </w:r>
      <w:r>
        <w:rPr>
          <w:sz w:val="28"/>
          <w:szCs w:val="28"/>
        </w:rPr>
        <w:softHyphen/>
        <w:t xml:space="preserve">ды, активно и адекватно действует, обладает способами получения жизненно необходимой информации. 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становления ребенка как субъекта деятельности важно предоставить ему возмож</w:t>
      </w:r>
      <w:r>
        <w:rPr>
          <w:sz w:val="28"/>
          <w:szCs w:val="28"/>
        </w:rPr>
        <w:softHyphen/>
        <w:t>ность самостоятельно находить информацию соответствующую поставленной  цели, познавать и использовать освоенные способы дей</w:t>
      </w:r>
      <w:r>
        <w:rPr>
          <w:sz w:val="28"/>
          <w:szCs w:val="28"/>
        </w:rPr>
        <w:softHyphen/>
        <w:t>ствий.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Одним из эффективных средств, обеспечивающих успешность познания, является моделирование (наглядно-практический метод обучения).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представляет собой обобщенный образ существенных свойств моделируемого объекта (план комнаты, географическая карта, глобус и т.д.) 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Метод моделирования, разработанный </w:t>
      </w:r>
      <w:proofErr w:type="spellStart"/>
      <w:r>
        <w:rPr>
          <w:sz w:val="28"/>
          <w:szCs w:val="28"/>
        </w:rPr>
        <w:t>Д.Б.Элькониным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Л.А.Венгером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Н.А.Ветлугиной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Н.Н.Поддьяковым</w:t>
      </w:r>
      <w:proofErr w:type="spellEnd"/>
      <w:r>
        <w:rPr>
          <w:sz w:val="28"/>
          <w:szCs w:val="28"/>
        </w:rPr>
        <w:t>, заключается в том, что мышление ребенка развивают с помощью специальных схем, моделей, которые в наглядной и доступной для него форме воспроизводят скрытые свойства и связи того или иного объекта.</w:t>
      </w:r>
    </w:p>
    <w:p w:rsidR="0091576D" w:rsidRDefault="0091576D" w:rsidP="009157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дидактике выделены </w:t>
      </w:r>
      <w:r>
        <w:rPr>
          <w:b/>
          <w:i/>
          <w:sz w:val="28"/>
          <w:szCs w:val="28"/>
        </w:rPr>
        <w:t>три вида моделей</w:t>
      </w:r>
      <w:r>
        <w:rPr>
          <w:b/>
          <w:sz w:val="28"/>
          <w:szCs w:val="28"/>
        </w:rPr>
        <w:t>: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Первый вид</w:t>
      </w:r>
      <w:r>
        <w:rPr>
          <w:sz w:val="28"/>
          <w:szCs w:val="28"/>
        </w:rPr>
        <w:t xml:space="preserve"> - предметная модель в виде физической конструкции, предмета или предметов, закономерно связанных  друг с другом. В этом случае модель аналогична предмету, воспроизводит его главнейшие связи, конструктивные особенности. 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Второй вид</w:t>
      </w:r>
      <w:r>
        <w:rPr>
          <w:sz w:val="28"/>
          <w:szCs w:val="28"/>
        </w:rPr>
        <w:t xml:space="preserve"> - предметно-схематическая модель. Здесь выделенные в объекте познания существенные компоненты и связи между ними обозначаются при помощи предметов-заместителей и графических знаков. Предметно-схематическая модель показывает связи в изолированном и обобщенном виде.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Третий вид</w:t>
      </w:r>
      <w:r>
        <w:rPr>
          <w:sz w:val="28"/>
          <w:szCs w:val="28"/>
        </w:rPr>
        <w:t xml:space="preserve"> - графические модели, обобщенно передающие разные виды отношений, представляет собой графики, формулы, схемы и т.д.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детей дошкольного возраста доступными являются первые два вида моделей.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Схемы – модели  с успехом могут использоваться в  процессе освоения детьми речи, в формировании природоведческих знаний, конструирования, в изобразительной деятельности, а также в трудовой и игровой деятельности детей дошкольного возраста.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педагогическое воздействие при развитии речи дошкольников – очень сложное дело. Необходимо научить детей связно, последовательно, </w:t>
      </w:r>
      <w:r>
        <w:rPr>
          <w:sz w:val="28"/>
          <w:szCs w:val="28"/>
        </w:rPr>
        <w:lastRenderedPageBreak/>
        <w:t>грамматически правильно излагать свои мысли, рассказывать о различных событиях из окружающей жизни.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Дети очень легко и быстро понимают разного рода схематические изображения и с успехом пользуются ими. Так, старшие  дошкольники даже при однократном объяснении могут понять, что такое план помещения, и, пользуясь отметкой в плане, находят в комнате спрятанный предмет. Они узнают схематические изображения предметов, пользуясь схемой типа географической карты, чтобы выбрать нужный путь в разветвленной системе дорожек, и т. п.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Многие виды знаний, которые ребенок не может усвоить на основе словесного объяснения взрослого или в процессе организованных взрослыми действий с предметами, он легко усваивает, если эти знания дают ему в виде действий с моделями, отображающими существенные черты изучаемых явлений. Так, в процессе формирования математических представлений у  дошкольников обнаружено, что  чрезвычайно трудно ознакомить детей с отношениями части и целого. Словесные объяснения дети не всегда понимают,  но при помощи схематического изображения  дети легко начали понимать, что любой целый предмет может быть разделен и восстановлен из частей.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использовании наглядных модулей основаны многие методы дошкольного обучения, к примеру, метод обучения дошкольников грамоте, разработанный Д.Б. </w:t>
      </w:r>
      <w:proofErr w:type="spellStart"/>
      <w:r>
        <w:rPr>
          <w:sz w:val="28"/>
          <w:szCs w:val="28"/>
        </w:rPr>
        <w:t>Элькониным</w:t>
      </w:r>
      <w:proofErr w:type="spellEnd"/>
      <w:r>
        <w:rPr>
          <w:sz w:val="28"/>
          <w:szCs w:val="28"/>
        </w:rPr>
        <w:t xml:space="preserve"> и Л.Е. </w:t>
      </w:r>
      <w:proofErr w:type="spellStart"/>
      <w:r>
        <w:rPr>
          <w:sz w:val="28"/>
          <w:szCs w:val="28"/>
        </w:rPr>
        <w:t>Журовой</w:t>
      </w:r>
      <w:proofErr w:type="spellEnd"/>
      <w:r>
        <w:rPr>
          <w:sz w:val="28"/>
          <w:szCs w:val="28"/>
        </w:rPr>
        <w:t>, предполагает построение и использование наглядной модели (схемы) звукового состава слова. Данный метод используется в различных модификациях как при обучении нормально развивающихся дошкольников, так и детей дошкольного возраста с нарушениями речи.</w:t>
      </w:r>
      <w:r>
        <w:rPr>
          <w:sz w:val="28"/>
          <w:szCs w:val="28"/>
        </w:rPr>
        <w:br/>
        <w:t>В сюжетн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ролевых играх, дети моделируют взаимоотношения взрослых людей, выполняют игровые действия в соответствии с задуманным сюжетом.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того чтобы выработать у детей с самого раннего возраста различные навыки и умения, в детских садах широко используются алгоритмы процессов умывания, одевания, сервировки столов, уход за комнатными растениями, что заметно облегчает детям запоминание последовательности выполняемых действий. 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Моделирование в экологическом воспитании дошкольников обеспечивает успешное усвоение детьми знаний об особенностях объектов природы, их структуре, связях и отношения, существующих между ними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Структура трудового процесса является сложным объектом и поэтому применяется сложная модель. В такой модели должно быть представлено общее поступательное движение трудового процесса (от замысла к результату), которое представлено пятью компонентами: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>1.Постановка цели и мотивация трудового процесса.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>2.Отбор предметов труда.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>3.Трудовое оборудование.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>4.Порядок трудовых действий.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>5.Результат труда.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какой-либо компонент выпадает, то результат не может, быть достигнут.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Еще более явно выступает момент наглядного моделирования в детской конструктивной деятельности. Создаваемые детьми конструкции из строительного материала и различных конструкторов представляют собой объемные модели предметов и ситуаций и затем используются в качестве таковых в процессе сюжетно-ролевых игр.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Однако следует заметить то, что в самых разных видах деятельности дети не просто "символизируют" или обозначают предметы и ситуации, но создают их наглядные модели, устанавливая между отдельными заместителями отношения, адекватные отношениям замещаемых объектов.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учитывать, что использование моделей возможно при условии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 дошкольников умений анализировать, сравнивать, обобщать, абстрагироваться от несущественных признаков при познании предмета. Освоение модели сопряжено с активными познавательными обследовательскими действиями.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Использование моделирования в дошкольном возрасте как средства познания целесообразно, так как позволяет разрешить противоречие между обобщенностью осваиваемого содержания (свойств и отношений) и доминированием наглядно-образного мышления, непроизвольного характера памяти. С возрастом память становиться произвольной, ребенок обучается с помощью взрослых управлять процессами запоминания и воспроизведение сведений, необходимых ему для практической деятельности. Этому способствует мнемотехника.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Мнемотехника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(в переводе с греческого "искусство запоминания")- это система методов и приемов, обеспечивающих эффективное запоминание, сохранение и воспроизведение информации.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Особое место в работе с детьми занимает  дидактический  материал в форме </w:t>
      </w:r>
      <w:proofErr w:type="spellStart"/>
      <w:r>
        <w:rPr>
          <w:sz w:val="28"/>
          <w:szCs w:val="28"/>
        </w:rPr>
        <w:t>мнемотаблиц</w:t>
      </w:r>
      <w:proofErr w:type="spellEnd"/>
      <w:r>
        <w:rPr>
          <w:sz w:val="28"/>
          <w:szCs w:val="28"/>
        </w:rPr>
        <w:t xml:space="preserve"> и схе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моделей, что заметно облегчает детям овладение связной речью; кроме того, наличие зрительного плана – схемы делает рассказы четкими, связными и последовательными.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Мнемотаблица</w:t>
      </w:r>
      <w:proofErr w:type="spellEnd"/>
      <w:r>
        <w:rPr>
          <w:sz w:val="28"/>
          <w:szCs w:val="28"/>
        </w:rPr>
        <w:t xml:space="preserve"> – это схема, в которую заложена определенная информация. Овладение приемами работы с </w:t>
      </w:r>
      <w:proofErr w:type="spellStart"/>
      <w:r>
        <w:rPr>
          <w:sz w:val="28"/>
          <w:szCs w:val="28"/>
        </w:rPr>
        <w:t>мнемотаблицами</w:t>
      </w:r>
      <w:proofErr w:type="spellEnd"/>
      <w:r>
        <w:rPr>
          <w:sz w:val="28"/>
          <w:szCs w:val="28"/>
        </w:rPr>
        <w:t xml:space="preserve"> значительно сокращает время обучения и одновременно решает задачи, направленные: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>-  на развитие основных психических процессов – памяти, внимания, образного мышления;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преобразования полученной информации об объекте из абстрактных символов в образы;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мелкой моторики рук при частичном или полном графическом воспроизведении.</w:t>
      </w:r>
    </w:p>
    <w:p w:rsidR="0091576D" w:rsidRDefault="0091576D" w:rsidP="0091576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Этапы работы  с </w:t>
      </w:r>
      <w:proofErr w:type="spellStart"/>
      <w:r>
        <w:rPr>
          <w:i/>
          <w:sz w:val="28"/>
          <w:szCs w:val="28"/>
        </w:rPr>
        <w:t>мнемотаблицей</w:t>
      </w:r>
      <w:proofErr w:type="spellEnd"/>
      <w:r>
        <w:rPr>
          <w:i/>
          <w:sz w:val="28"/>
          <w:szCs w:val="28"/>
        </w:rPr>
        <w:t>: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таблиц и разбор того что на ней изображено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Перекодирование информации (т.е. преобразование символов в образы)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Отработка метода запоминания (пересказ с опорой на символы).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детей младшего и среднего возраста </w:t>
      </w: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 xml:space="preserve">  необходимо давать цветные, так как у детей в памяти остаются отдельные образы: лиса – рыжая плутовка, цыплята желтого цвета, мышка – серая и др.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>Опорным в таблице является изображение главных героев, через которых идет осознание происходящего в ней.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можно изображать в таблице.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таблице можно изображать персонажей сказки, явления природы, некоторые действия. Важно, что бы нарисованное были понятно детям.</w:t>
      </w:r>
    </w:p>
    <w:p w:rsidR="0091576D" w:rsidRDefault="0091576D" w:rsidP="0091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младшего возраста трудно сразу уловить обучающую информацию через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 xml:space="preserve">, поэтому  с ними удобнее работать через </w:t>
      </w:r>
      <w:proofErr w:type="spellStart"/>
      <w:r>
        <w:rPr>
          <w:sz w:val="28"/>
          <w:szCs w:val="28"/>
        </w:rPr>
        <w:t>мнемодорожки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Мнемодорожка</w:t>
      </w:r>
      <w:proofErr w:type="spellEnd"/>
      <w:r>
        <w:rPr>
          <w:sz w:val="28"/>
          <w:szCs w:val="28"/>
        </w:rPr>
        <w:t xml:space="preserve"> несет также  обучающую информацию, но в небольшом количестве, что очень важно на первых этапах  обучения ребенка. Детям младшего возраста дают готовые обозначения с обязательным пояснением - расшифровкой. А с детьми постарше можно играть в игры - упражнения на самостоятельную шифровку слов.</w:t>
      </w:r>
    </w:p>
    <w:p w:rsidR="0043311A" w:rsidRDefault="0043311A"/>
    <w:sectPr w:rsidR="0043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E"/>
    <w:rsid w:val="00241867"/>
    <w:rsid w:val="0043311A"/>
    <w:rsid w:val="004908B5"/>
    <w:rsid w:val="0091576D"/>
    <w:rsid w:val="00936E0E"/>
    <w:rsid w:val="00F4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869E-6B23-43A2-8476-738F7108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2015-02-15T10:46:00Z</dcterms:created>
  <dcterms:modified xsi:type="dcterms:W3CDTF">2015-02-15T10:46:00Z</dcterms:modified>
</cp:coreProperties>
</file>